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2C0A69" w:rsidP="00DC5F79">
      <w:pPr>
        <w:shd w:val="clear" w:color="auto" w:fill="FFFFFF"/>
        <w:tabs>
          <w:tab w:val="left" w:pos="8789"/>
          <w:tab w:val="left" w:pos="8931"/>
        </w:tabs>
        <w:ind w:firstLine="571"/>
        <w:jc w:val="both"/>
        <w:rPr>
          <w:sz w:val="24"/>
          <w:szCs w:val="24"/>
        </w:rPr>
      </w:pPr>
      <w:r>
        <w:rPr>
          <w:b/>
          <w:bCs/>
          <w:spacing w:val="-1"/>
          <w:sz w:val="24"/>
          <w:szCs w:val="24"/>
        </w:rPr>
        <w:t>А</w:t>
      </w:r>
      <w:r w:rsidR="00665095">
        <w:rPr>
          <w:b/>
          <w:bCs/>
          <w:spacing w:val="-1"/>
          <w:sz w:val="24"/>
          <w:szCs w:val="24"/>
        </w:rPr>
        <w:t xml:space="preserve">кционерное общество </w:t>
      </w:r>
      <w:r w:rsidR="00BC0736">
        <w:rPr>
          <w:b/>
          <w:bCs/>
          <w:spacing w:val="-1"/>
          <w:sz w:val="24"/>
          <w:szCs w:val="24"/>
        </w:rPr>
        <w:t xml:space="preserve">«ТВЭЛ-СТРОЙ», </w:t>
      </w:r>
      <w:r w:rsidR="00BC0736">
        <w:rPr>
          <w:spacing w:val="-1"/>
          <w:sz w:val="24"/>
          <w:szCs w:val="24"/>
        </w:rPr>
        <w:t xml:space="preserve">именуемое в дальнейшем </w:t>
      </w:r>
      <w:r w:rsidR="00BC0736">
        <w:rPr>
          <w:b/>
          <w:bCs/>
          <w:spacing w:val="-1"/>
          <w:sz w:val="24"/>
          <w:szCs w:val="24"/>
        </w:rPr>
        <w:t xml:space="preserve">«Генподрядчик», </w:t>
      </w:r>
      <w:r w:rsidR="00BC0736">
        <w:rPr>
          <w:spacing w:val="-1"/>
          <w:sz w:val="24"/>
          <w:szCs w:val="24"/>
        </w:rPr>
        <w:t xml:space="preserve">в лице </w:t>
      </w:r>
      <w:r w:rsidR="00937AE9">
        <w:rPr>
          <w:spacing w:val="-1"/>
          <w:sz w:val="24"/>
          <w:szCs w:val="24"/>
        </w:rPr>
        <w:t>Г</w:t>
      </w:r>
      <w:r w:rsidR="00BC0736">
        <w:rPr>
          <w:spacing w:val="-1"/>
          <w:sz w:val="24"/>
          <w:szCs w:val="24"/>
        </w:rPr>
        <w:t xml:space="preserve">енерального </w:t>
      </w:r>
      <w:r w:rsidR="00BC0736">
        <w:rPr>
          <w:sz w:val="24"/>
          <w:szCs w:val="24"/>
        </w:rPr>
        <w:t xml:space="preserve">директора </w:t>
      </w:r>
      <w:r w:rsidR="004219C3">
        <w:rPr>
          <w:sz w:val="24"/>
          <w:szCs w:val="24"/>
        </w:rPr>
        <w:t>(Фамилия И.О.),</w:t>
      </w:r>
      <w:r w:rsidR="00BC0736">
        <w:rPr>
          <w:sz w:val="24"/>
          <w:szCs w:val="24"/>
        </w:rPr>
        <w:t xml:space="preserve"> действующе</w:t>
      </w:r>
      <w:r w:rsidR="00B24506">
        <w:rPr>
          <w:sz w:val="24"/>
          <w:szCs w:val="24"/>
        </w:rPr>
        <w:t>го</w:t>
      </w:r>
      <w:r w:rsidR="00BC0736">
        <w:rPr>
          <w:sz w:val="24"/>
          <w:szCs w:val="24"/>
        </w:rPr>
        <w:t xml:space="preserve"> на основании Устава, с одной стороны и </w:t>
      </w:r>
      <w:r w:rsidR="00937AE9">
        <w:rPr>
          <w:sz w:val="24"/>
          <w:szCs w:val="24"/>
        </w:rPr>
        <w:t>______________________________________________</w:t>
      </w:r>
      <w:r w:rsidR="00BC0736">
        <w:rPr>
          <w:sz w:val="24"/>
          <w:szCs w:val="24"/>
        </w:rPr>
        <w:t xml:space="preserve">, именуемый в дальнейшем </w:t>
      </w:r>
      <w:r w:rsidR="00BC0736">
        <w:rPr>
          <w:b/>
          <w:bCs/>
          <w:sz w:val="24"/>
          <w:szCs w:val="24"/>
        </w:rPr>
        <w:t xml:space="preserve">«Субподрядчик», </w:t>
      </w:r>
      <w:r w:rsidR="00BC0736">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sidR="00BC0736">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 xml:space="preserve">является основным документом, организующим </w:t>
      </w:r>
      <w:r w:rsidRPr="00880317">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2C0A69" w:rsidRPr="005D1755">
        <w:rPr>
          <w:spacing w:val="-10"/>
          <w:sz w:val="24"/>
          <w:szCs w:val="24"/>
          <w:u w:val="single"/>
        </w:rPr>
        <w:t>АО ЧМЗ</w:t>
      </w:r>
      <w:r w:rsidR="005F62E2" w:rsidRPr="000C659C">
        <w:rPr>
          <w:spacing w:val="-10"/>
          <w:sz w:val="24"/>
          <w:szCs w:val="24"/>
        </w:rPr>
        <w:t>.</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B77BA3">
        <w:rPr>
          <w:sz w:val="24"/>
          <w:szCs w:val="24"/>
        </w:rPr>
        <w:t xml:space="preserve">ачало работ: </w:t>
      </w:r>
      <w:r w:rsidR="00180353">
        <w:rPr>
          <w:sz w:val="24"/>
          <w:szCs w:val="24"/>
        </w:rPr>
        <w:t xml:space="preserve">   </w:t>
      </w:r>
      <w:r w:rsidR="006C03E5">
        <w:rPr>
          <w:sz w:val="24"/>
          <w:szCs w:val="24"/>
        </w:rPr>
        <w:t xml:space="preserve">    </w:t>
      </w:r>
      <w:r w:rsidR="006536B0" w:rsidRPr="006536B0">
        <w:rPr>
          <w:sz w:val="24"/>
          <w:szCs w:val="24"/>
        </w:rPr>
        <w:t>с момента заключения договора субподряда, с учетом отлагательного условия, указанного в п.13.1. настоящего договора.</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6F3485" w:rsidRDefault="00C549B5" w:rsidP="006F3485">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6F3485" w:rsidRDefault="006F3485" w:rsidP="006F3485">
      <w:pPr>
        <w:shd w:val="clear" w:color="auto" w:fill="FFFFFF"/>
        <w:tabs>
          <w:tab w:val="left" w:pos="8789"/>
          <w:tab w:val="left" w:pos="8931"/>
        </w:tabs>
        <w:ind w:left="74" w:right="38" w:firstLine="578"/>
        <w:jc w:val="both"/>
        <w:rPr>
          <w:spacing w:val="-10"/>
          <w:sz w:val="24"/>
          <w:szCs w:val="24"/>
        </w:rPr>
      </w:pPr>
      <w:r>
        <w:rPr>
          <w:spacing w:val="-10"/>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28642A" w:rsidRDefault="006152A7" w:rsidP="0028642A">
      <w:pPr>
        <w:widowControl/>
        <w:numPr>
          <w:ilvl w:val="1"/>
          <w:numId w:val="12"/>
        </w:numPr>
        <w:shd w:val="clear" w:color="auto" w:fill="FFFFFF"/>
        <w:adjustRightInd/>
        <w:ind w:firstLine="600"/>
        <w:jc w:val="both"/>
        <w:rPr>
          <w:spacing w:val="-10"/>
          <w:sz w:val="24"/>
          <w:szCs w:val="24"/>
        </w:rPr>
      </w:pPr>
      <w:r w:rsidRPr="00B00888">
        <w:rPr>
          <w:spacing w:val="-10"/>
          <w:sz w:val="24"/>
          <w:szCs w:val="24"/>
        </w:rPr>
        <w:t>Ц</w:t>
      </w:r>
      <w:r w:rsidR="0002013C" w:rsidRPr="00B00888">
        <w:rPr>
          <w:spacing w:val="-10"/>
          <w:sz w:val="24"/>
          <w:szCs w:val="24"/>
        </w:rPr>
        <w:t xml:space="preserve">ена работ по настоящему Договору определена на основании предложения победителя </w:t>
      </w:r>
      <w:r w:rsidR="00D2163C" w:rsidRPr="00B00888">
        <w:rPr>
          <w:sz w:val="24"/>
          <w:szCs w:val="24"/>
        </w:rPr>
        <w:softHyphen/>
      </w:r>
      <w:r w:rsidR="00D2163C" w:rsidRPr="00B00888">
        <w:rPr>
          <w:sz w:val="24"/>
          <w:szCs w:val="24"/>
        </w:rPr>
        <w:softHyphen/>
      </w:r>
      <w:r w:rsidR="00D2163C" w:rsidRPr="00B00888">
        <w:rPr>
          <w:sz w:val="24"/>
          <w:szCs w:val="24"/>
        </w:rPr>
        <w:softHyphen/>
      </w:r>
      <w:r w:rsidR="00D2163C" w:rsidRPr="00B00888">
        <w:rPr>
          <w:sz w:val="24"/>
          <w:szCs w:val="24"/>
        </w:rPr>
        <w:softHyphen/>
      </w:r>
      <w:r w:rsidR="00D2163C" w:rsidRPr="00B00888">
        <w:rPr>
          <w:sz w:val="24"/>
          <w:szCs w:val="24"/>
        </w:rPr>
        <w:softHyphen/>
      </w:r>
      <w:r w:rsidR="00D2163C" w:rsidRPr="00B00888">
        <w:rPr>
          <w:sz w:val="24"/>
          <w:szCs w:val="24"/>
        </w:rPr>
        <w:softHyphen/>
      </w:r>
      <w:r w:rsidR="00D2163C" w:rsidRPr="00B00888">
        <w:rPr>
          <w:sz w:val="24"/>
          <w:szCs w:val="24"/>
        </w:rPr>
        <w:softHyphen/>
      </w:r>
      <w:r w:rsidR="00D2163C" w:rsidRPr="00B00888">
        <w:rPr>
          <w:sz w:val="24"/>
          <w:szCs w:val="24"/>
        </w:rPr>
        <w:softHyphen/>
      </w:r>
      <w:r w:rsidR="00D2163C" w:rsidRPr="00B00888">
        <w:rPr>
          <w:sz w:val="24"/>
          <w:szCs w:val="24"/>
        </w:rPr>
        <w:softHyphen/>
      </w:r>
      <w:r w:rsidR="00D2163C" w:rsidRPr="00B00888">
        <w:rPr>
          <w:sz w:val="24"/>
          <w:szCs w:val="24"/>
        </w:rPr>
        <w:softHyphen/>
      </w:r>
      <w:r w:rsidR="00D2163C" w:rsidRPr="00B00888">
        <w:rPr>
          <w:sz w:val="24"/>
          <w:szCs w:val="24"/>
        </w:rPr>
        <w:softHyphen/>
      </w:r>
      <w:r w:rsidR="00D2163C" w:rsidRPr="00B00888">
        <w:rPr>
          <w:sz w:val="24"/>
          <w:szCs w:val="24"/>
        </w:rPr>
        <w:softHyphen/>
      </w:r>
      <w:r w:rsidR="00D2163C" w:rsidRPr="00B00888">
        <w:rPr>
          <w:sz w:val="24"/>
          <w:szCs w:val="24"/>
        </w:rPr>
        <w:softHyphen/>
      </w:r>
      <w:r w:rsidR="00D2163C" w:rsidRPr="00B00888">
        <w:rPr>
          <w:sz w:val="24"/>
          <w:szCs w:val="24"/>
        </w:rPr>
        <w:softHyphen/>
      </w:r>
      <w:r w:rsidR="00D2163C" w:rsidRPr="00B00888">
        <w:rPr>
          <w:sz w:val="24"/>
          <w:szCs w:val="24"/>
        </w:rPr>
        <w:softHyphen/>
      </w:r>
      <w:r w:rsidR="00D2163C" w:rsidRPr="00B00888">
        <w:rPr>
          <w:sz w:val="24"/>
          <w:szCs w:val="24"/>
        </w:rPr>
        <w:softHyphen/>
      </w:r>
      <w:r w:rsidR="00D2163C" w:rsidRPr="00B00888">
        <w:rPr>
          <w:sz w:val="24"/>
          <w:szCs w:val="24"/>
        </w:rPr>
        <w:softHyphen/>
      </w:r>
      <w:r w:rsidR="00D2163C" w:rsidRPr="00B00888">
        <w:rPr>
          <w:sz w:val="24"/>
          <w:szCs w:val="24"/>
        </w:rPr>
        <w:softHyphen/>
      </w:r>
      <w:r w:rsidR="00D2163C" w:rsidRPr="00B00888">
        <w:rPr>
          <w:sz w:val="24"/>
          <w:szCs w:val="24"/>
        </w:rPr>
        <w:softHyphen/>
      </w:r>
      <w:r w:rsidR="00D2163C" w:rsidRPr="00B00888">
        <w:rPr>
          <w:sz w:val="24"/>
          <w:szCs w:val="24"/>
        </w:rPr>
        <w:softHyphen/>
      </w:r>
      <w:r w:rsidR="00D2163C" w:rsidRPr="00B00888">
        <w:rPr>
          <w:sz w:val="24"/>
          <w:szCs w:val="24"/>
        </w:rPr>
        <w:softHyphen/>
      </w:r>
      <w:r w:rsidR="00D2163C" w:rsidRPr="00B00888">
        <w:rPr>
          <w:sz w:val="24"/>
          <w:szCs w:val="24"/>
        </w:rPr>
        <w:softHyphen/>
      </w:r>
      <w:r w:rsidR="00D2163C" w:rsidRPr="00B00888">
        <w:rPr>
          <w:sz w:val="24"/>
          <w:szCs w:val="24"/>
        </w:rPr>
        <w:softHyphen/>
      </w:r>
      <w:r w:rsidR="00D2163C" w:rsidRPr="00B00888">
        <w:rPr>
          <w:sz w:val="24"/>
          <w:szCs w:val="24"/>
        </w:rPr>
        <w:softHyphen/>
      </w:r>
      <w:r w:rsidR="00D2163C" w:rsidRPr="00B00888">
        <w:rPr>
          <w:sz w:val="24"/>
          <w:szCs w:val="24"/>
        </w:rPr>
        <w:softHyphen/>
        <w:t>____________________________________</w:t>
      </w:r>
      <w:r w:rsidR="0002013C" w:rsidRPr="00B00888">
        <w:rPr>
          <w:sz w:val="24"/>
          <w:szCs w:val="24"/>
        </w:rPr>
        <w:t xml:space="preserve"> </w:t>
      </w:r>
      <w:r w:rsidR="0002013C" w:rsidRPr="00B00888">
        <w:rPr>
          <w:i/>
          <w:iCs/>
          <w:sz w:val="24"/>
          <w:szCs w:val="24"/>
        </w:rPr>
        <w:t xml:space="preserve">(Протокол </w:t>
      </w:r>
      <w:r w:rsidR="002B1957" w:rsidRPr="00B00888">
        <w:rPr>
          <w:i/>
          <w:iCs/>
          <w:sz w:val="24"/>
          <w:szCs w:val="24"/>
        </w:rPr>
        <w:t>__________________________</w:t>
      </w:r>
      <w:r w:rsidR="0002013C" w:rsidRPr="00B00888">
        <w:rPr>
          <w:i/>
          <w:iCs/>
          <w:sz w:val="24"/>
          <w:szCs w:val="24"/>
        </w:rPr>
        <w:t xml:space="preserve"> № _______</w:t>
      </w:r>
      <w:r w:rsidR="0002013C" w:rsidRPr="00B00888">
        <w:rPr>
          <w:sz w:val="24"/>
          <w:szCs w:val="24"/>
        </w:rPr>
        <w:t xml:space="preserve"> от «__» __________ 20__ г.) и </w:t>
      </w:r>
      <w:r w:rsidR="0002013C" w:rsidRPr="00B00888">
        <w:rPr>
          <w:spacing w:val="-10"/>
          <w:sz w:val="24"/>
          <w:szCs w:val="24"/>
        </w:rPr>
        <w:t xml:space="preserve">Протокола согласования договорной цены (приложение № </w:t>
      </w:r>
      <w:r w:rsidR="00442FD6" w:rsidRPr="00B00888">
        <w:rPr>
          <w:spacing w:val="-10"/>
          <w:sz w:val="24"/>
          <w:szCs w:val="24"/>
        </w:rPr>
        <w:t>2</w:t>
      </w:r>
      <w:r w:rsidR="0002013C" w:rsidRPr="00B00888">
        <w:rPr>
          <w:spacing w:val="-10"/>
          <w:sz w:val="24"/>
          <w:szCs w:val="24"/>
        </w:rPr>
        <w:t xml:space="preserve">), являющегося неотъемлемой частью Договора и составляет _________________(сумма прописью) рублей, в том числе НДС (18%) ___________ ___(сумма прописью) руб. ___ коп. </w:t>
      </w:r>
    </w:p>
    <w:p w:rsidR="004A2C6F" w:rsidRPr="00C234A9" w:rsidRDefault="004A2C6F" w:rsidP="004A2C6F">
      <w:pPr>
        <w:widowControl/>
        <w:numPr>
          <w:ilvl w:val="1"/>
          <w:numId w:val="12"/>
        </w:numPr>
        <w:shd w:val="clear" w:color="auto" w:fill="FFFFFF"/>
        <w:adjustRightInd/>
        <w:ind w:firstLine="567"/>
        <w:jc w:val="both"/>
        <w:rPr>
          <w:color w:val="00B050"/>
          <w:spacing w:val="-10"/>
          <w:sz w:val="24"/>
          <w:szCs w:val="24"/>
          <w:highlight w:val="yellow"/>
        </w:rPr>
      </w:pPr>
      <w:r w:rsidRPr="00C234A9">
        <w:rPr>
          <w:color w:val="00B050"/>
          <w:spacing w:val="-10"/>
          <w:sz w:val="24"/>
          <w:szCs w:val="24"/>
          <w:highlight w:val="yellow"/>
        </w:rPr>
        <w:t>Цена Работ, указанная в п.4.1. настоящего Договора</w:t>
      </w:r>
      <w:r w:rsidR="004C09DE" w:rsidRPr="00C234A9">
        <w:rPr>
          <w:color w:val="00B050"/>
          <w:spacing w:val="-10"/>
          <w:sz w:val="24"/>
          <w:szCs w:val="24"/>
          <w:highlight w:val="yellow"/>
        </w:rPr>
        <w:t>,</w:t>
      </w:r>
      <w:r w:rsidRPr="00C234A9">
        <w:rPr>
          <w:color w:val="00B050"/>
          <w:spacing w:val="-10"/>
          <w:sz w:val="24"/>
          <w:szCs w:val="24"/>
          <w:highlight w:val="yellow"/>
        </w:rPr>
        <w:t xml:space="preserve">  подлежит корректировке в соответствии с договорным коэффициентом снижения Генподрядчика, предложенного в конкурсной заявке к начальной (максимальной) цене договора с  Заказчиком. </w:t>
      </w:r>
    </w:p>
    <w:p w:rsidR="004C09DE" w:rsidRPr="00C234A9" w:rsidRDefault="004C09DE" w:rsidP="004A2C6F">
      <w:pPr>
        <w:widowControl/>
        <w:numPr>
          <w:ilvl w:val="1"/>
          <w:numId w:val="12"/>
        </w:numPr>
        <w:shd w:val="clear" w:color="auto" w:fill="FFFFFF"/>
        <w:adjustRightInd/>
        <w:ind w:firstLine="567"/>
        <w:jc w:val="both"/>
        <w:rPr>
          <w:color w:val="00B050"/>
          <w:spacing w:val="-10"/>
          <w:sz w:val="24"/>
          <w:szCs w:val="24"/>
          <w:highlight w:val="yellow"/>
        </w:rPr>
      </w:pPr>
      <w:r w:rsidRPr="00C234A9">
        <w:rPr>
          <w:color w:val="00B050"/>
          <w:spacing w:val="-10"/>
          <w:sz w:val="24"/>
          <w:szCs w:val="24"/>
          <w:highlight w:val="yellow"/>
        </w:rPr>
        <w:t>Цена работ по каждому объекту определяется по утвержденным Заказчиком сметам, разработанным  базисно-индексным методом по сборникам сметно-нормативной базы 2001 г., с применением индексов,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28642A" w:rsidRPr="00C234A9" w:rsidRDefault="004A2C6F" w:rsidP="000C059C">
      <w:pPr>
        <w:widowControl/>
        <w:numPr>
          <w:ilvl w:val="1"/>
          <w:numId w:val="12"/>
        </w:numPr>
        <w:shd w:val="clear" w:color="auto" w:fill="FFFFFF"/>
        <w:adjustRightInd/>
        <w:ind w:firstLine="567"/>
        <w:jc w:val="both"/>
        <w:rPr>
          <w:color w:val="00B050"/>
          <w:spacing w:val="-10"/>
          <w:sz w:val="24"/>
          <w:szCs w:val="24"/>
          <w:highlight w:val="yellow"/>
        </w:rPr>
      </w:pPr>
      <w:r w:rsidRPr="00C234A9">
        <w:rPr>
          <w:color w:val="00B050"/>
          <w:spacing w:val="-10"/>
          <w:sz w:val="24"/>
          <w:szCs w:val="24"/>
          <w:highlight w:val="yellow"/>
        </w:rPr>
        <w:t>Цена выполненных  Субподрядчиком работ будет рассчитываться согласно утвержденным сметам Заказчика в базовых ценах 200</w:t>
      </w:r>
      <w:r w:rsidR="004C09DE" w:rsidRPr="00C234A9">
        <w:rPr>
          <w:color w:val="00B050"/>
          <w:spacing w:val="-10"/>
          <w:sz w:val="24"/>
          <w:szCs w:val="24"/>
          <w:highlight w:val="yellow"/>
        </w:rPr>
        <w:t>1</w:t>
      </w:r>
      <w:r w:rsidRPr="00C234A9">
        <w:rPr>
          <w:color w:val="00B050"/>
          <w:spacing w:val="-10"/>
          <w:sz w:val="24"/>
          <w:szCs w:val="24"/>
          <w:highlight w:val="yellow"/>
        </w:rPr>
        <w:t xml:space="preserve"> года</w:t>
      </w:r>
      <w:r w:rsidR="00C234A9" w:rsidRPr="00C234A9">
        <w:rPr>
          <w:color w:val="00B050"/>
          <w:spacing w:val="-10"/>
          <w:sz w:val="24"/>
          <w:szCs w:val="24"/>
          <w:highlight w:val="yellow"/>
        </w:rPr>
        <w:t xml:space="preserve"> с применением  индексов,</w:t>
      </w:r>
      <w:r w:rsidR="00C234A9" w:rsidRPr="00C234A9">
        <w:rPr>
          <w:highlight w:val="yellow"/>
        </w:rPr>
        <w:t xml:space="preserve"> </w:t>
      </w:r>
      <w:r w:rsidR="00C234A9" w:rsidRPr="00C234A9">
        <w:rPr>
          <w:color w:val="00B050"/>
          <w:spacing w:val="-10"/>
          <w:sz w:val="24"/>
          <w:szCs w:val="24"/>
          <w:highlight w:val="yellow"/>
        </w:rPr>
        <w:t>утвержденных Межведомственной комиссией по ценообразованию в строительстве  Правительства Удмуртской Республики на период  выполнения работ.</w:t>
      </w:r>
    </w:p>
    <w:p w:rsidR="00045FFF" w:rsidRPr="004A2C6F" w:rsidRDefault="00D14343" w:rsidP="00FB2873">
      <w:pPr>
        <w:numPr>
          <w:ilvl w:val="1"/>
          <w:numId w:val="12"/>
        </w:numPr>
        <w:shd w:val="clear" w:color="auto" w:fill="FFFFFF"/>
        <w:tabs>
          <w:tab w:val="left" w:pos="-100"/>
          <w:tab w:val="left" w:pos="1134"/>
        </w:tabs>
        <w:ind w:firstLine="567"/>
        <w:jc w:val="both"/>
        <w:rPr>
          <w:spacing w:val="-10"/>
          <w:sz w:val="24"/>
          <w:szCs w:val="24"/>
        </w:rPr>
      </w:pPr>
      <w:r w:rsidRPr="00FB2873">
        <w:rPr>
          <w:color w:val="FF0000"/>
          <w:spacing w:val="-10"/>
          <w:sz w:val="24"/>
          <w:szCs w:val="24"/>
        </w:rPr>
        <w:t>Е</w:t>
      </w:r>
      <w:r w:rsidR="008062C9" w:rsidRPr="00FB2873">
        <w:rPr>
          <w:color w:val="FF0000"/>
          <w:spacing w:val="-10"/>
          <w:sz w:val="24"/>
          <w:szCs w:val="24"/>
        </w:rPr>
        <w:t>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4A2C6F" w:rsidRPr="004A2C6F" w:rsidRDefault="004A2C6F" w:rsidP="004A2C6F">
      <w:pPr>
        <w:numPr>
          <w:ilvl w:val="1"/>
          <w:numId w:val="12"/>
        </w:numPr>
        <w:shd w:val="clear" w:color="auto" w:fill="FFFFFF"/>
        <w:tabs>
          <w:tab w:val="num" w:pos="567"/>
          <w:tab w:val="left" w:pos="1134"/>
        </w:tabs>
        <w:ind w:firstLine="567"/>
        <w:jc w:val="both"/>
        <w:rPr>
          <w:color w:val="00B050"/>
          <w:spacing w:val="-10"/>
          <w:sz w:val="24"/>
          <w:szCs w:val="24"/>
        </w:rPr>
      </w:pPr>
      <w:r w:rsidRPr="004A2C6F">
        <w:rPr>
          <w:color w:val="00B050"/>
          <w:spacing w:val="-10"/>
          <w:sz w:val="24"/>
          <w:szCs w:val="24"/>
        </w:rPr>
        <w:t>Если приобретение Подрядчиком материалов, указанных в сметах (цены по прайс-листам или из других источников) по ценам, превышают базовые с применением индексов,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r>
        <w:rPr>
          <w:color w:val="00B050"/>
          <w:spacing w:val="-10"/>
          <w:sz w:val="24"/>
          <w:szCs w:val="24"/>
        </w:rPr>
        <w:t>.</w:t>
      </w:r>
    </w:p>
    <w:p w:rsidR="00A844E6" w:rsidRPr="007D261F" w:rsidRDefault="000B27F1" w:rsidP="000C059C">
      <w:pPr>
        <w:shd w:val="clear" w:color="auto" w:fill="FFFFFF"/>
        <w:tabs>
          <w:tab w:val="left" w:pos="-100"/>
          <w:tab w:val="left" w:pos="851"/>
        </w:tabs>
        <w:ind w:firstLine="851"/>
        <w:jc w:val="both"/>
        <w:rPr>
          <w:spacing w:val="-10"/>
          <w:sz w:val="24"/>
          <w:szCs w:val="24"/>
        </w:rPr>
      </w:pPr>
      <w:r w:rsidRPr="00226C1D">
        <w:rPr>
          <w:color w:val="FF0000"/>
          <w:spacing w:val="-10"/>
          <w:sz w:val="24"/>
          <w:szCs w:val="24"/>
        </w:rPr>
        <w:t>4.</w:t>
      </w:r>
      <w:r w:rsidR="000C059C">
        <w:rPr>
          <w:color w:val="FF0000"/>
          <w:spacing w:val="-10"/>
          <w:sz w:val="24"/>
          <w:szCs w:val="24"/>
        </w:rPr>
        <w:t>7</w:t>
      </w:r>
      <w:r>
        <w:rPr>
          <w:spacing w:val="-10"/>
          <w:sz w:val="24"/>
          <w:szCs w:val="24"/>
        </w:rPr>
        <w:t xml:space="preserve">. </w:t>
      </w:r>
      <w:r w:rsidR="0058246C">
        <w:rPr>
          <w:spacing w:val="-10"/>
          <w:sz w:val="24"/>
          <w:szCs w:val="24"/>
        </w:rPr>
        <w:t xml:space="preserve">  </w:t>
      </w:r>
      <w:r w:rsidR="0058246C" w:rsidRPr="0058246C">
        <w:rPr>
          <w:spacing w:val="-10"/>
          <w:sz w:val="24"/>
          <w:szCs w:val="24"/>
        </w:rPr>
        <w:t>Цена Договора включает в себя прямые  затраты Субподрядчика, накладные расходы, сметную прибыль, все лимитированные затраты Субподрядчика, все расходы Субподрядчика на получение необходимых согласований, разрешений, опробований, инспекций, заключений, а также расходы на страхование, по всем видам налогов, сборов и  транспортных затрат, необходимых для выполнения работ по Договору.</w:t>
      </w:r>
    </w:p>
    <w:p w:rsidR="00F82858" w:rsidRDefault="00F82858" w:rsidP="00DC5F79">
      <w:pPr>
        <w:shd w:val="clear" w:color="auto" w:fill="FFFFFF"/>
        <w:tabs>
          <w:tab w:val="left" w:pos="9781"/>
          <w:tab w:val="left" w:pos="9923"/>
        </w:tabs>
        <w:rPr>
          <w:spacing w:val="-11"/>
          <w:sz w:val="30"/>
          <w:szCs w:val="30"/>
        </w:rPr>
      </w:pPr>
    </w:p>
    <w:p w:rsidR="00D31FE9" w:rsidRPr="0043171F" w:rsidRDefault="00BC0736" w:rsidP="00DC5F79">
      <w:pPr>
        <w:shd w:val="clear" w:color="auto" w:fill="FFFFFF"/>
        <w:tabs>
          <w:tab w:val="left" w:pos="9781"/>
          <w:tab w:val="left" w:pos="9923"/>
        </w:tabs>
        <w:spacing w:after="120"/>
        <w:jc w:val="center"/>
        <w:rPr>
          <w:b/>
          <w:sz w:val="24"/>
          <w:szCs w:val="24"/>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 xml:space="preserve">олнения специальных работ, указать </w:t>
      </w:r>
      <w:r w:rsidRPr="00C32E13">
        <w:rPr>
          <w:spacing w:val="-10"/>
          <w:sz w:val="24"/>
          <w:szCs w:val="24"/>
        </w:rPr>
        <w:lastRenderedPageBreak/>
        <w:t>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9249E0"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9249E0" w:rsidRPr="00F82858" w:rsidRDefault="009249E0" w:rsidP="009249E0">
      <w:pPr>
        <w:numPr>
          <w:ilvl w:val="2"/>
          <w:numId w:val="15"/>
        </w:numPr>
        <w:shd w:val="clear" w:color="auto" w:fill="FFFFFF"/>
        <w:tabs>
          <w:tab w:val="left" w:pos="567"/>
          <w:tab w:val="left" w:pos="1276"/>
        </w:tabs>
        <w:ind w:firstLine="567"/>
        <w:jc w:val="both"/>
        <w:rPr>
          <w:spacing w:val="-11"/>
          <w:sz w:val="24"/>
          <w:szCs w:val="24"/>
        </w:rPr>
      </w:pPr>
      <w:r w:rsidRPr="009249E0">
        <w:rPr>
          <w:spacing w:val="-11"/>
          <w:sz w:val="24"/>
          <w:szCs w:val="24"/>
          <w:highlight w:val="yellow"/>
        </w:rPr>
        <w:t xml:space="preserve">Если Субподрядчик не приступает своевременно к исполнению настоящего Договора или выполняет работу настолько медленно, что окончание ее к установленному сроку становится явно </w:t>
      </w:r>
      <w:r w:rsidRPr="009249E0">
        <w:rPr>
          <w:spacing w:val="-11"/>
          <w:sz w:val="24"/>
          <w:szCs w:val="24"/>
          <w:highlight w:val="yellow"/>
        </w:rPr>
        <w:lastRenderedPageBreak/>
        <w:t>невозможным, Генподрядчик вправе приостановить исполнение своих обязательств по настоящему Договору или отказаться от исполнения Договора и потребовать возмещения убытков.</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9249E0">
      <w:pPr>
        <w:numPr>
          <w:ilvl w:val="2"/>
          <w:numId w:val="16"/>
        </w:numPr>
        <w:shd w:val="clear" w:color="auto" w:fill="FFFFFF"/>
        <w:tabs>
          <w:tab w:val="left" w:pos="-100"/>
          <w:tab w:val="left" w:pos="1276"/>
        </w:tabs>
        <w:ind w:firstLine="567"/>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r w:rsidR="0066731E" w:rsidRPr="0066731E">
        <w:t xml:space="preserve"> </w:t>
      </w:r>
      <w:r w:rsidR="0066731E" w:rsidRPr="009249E0">
        <w:rPr>
          <w:color w:val="000000"/>
          <w:sz w:val="24"/>
          <w:szCs w:val="24"/>
          <w:highlight w:val="yellow"/>
        </w:rPr>
        <w:t>По отдельным объектам, указанным Генподрядчиком, разрабатывать график производства работ, согласовывать график с Генподрядчиком  и соблюдать сроки выполнения согласно графику.</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AB24B4">
      <w:pPr>
        <w:numPr>
          <w:ilvl w:val="2"/>
          <w:numId w:val="16"/>
        </w:numPr>
        <w:shd w:val="clear" w:color="auto" w:fill="FFFFFF"/>
        <w:tabs>
          <w:tab w:val="left" w:pos="-100"/>
          <w:tab w:val="left" w:pos="1276"/>
        </w:tabs>
        <w:ind w:firstLine="567"/>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r w:rsidR="002E5EFA" w:rsidRPr="002E5EFA">
        <w:t xml:space="preserve"> </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855EB4">
      <w:pPr>
        <w:numPr>
          <w:ilvl w:val="2"/>
          <w:numId w:val="16"/>
        </w:numPr>
        <w:shd w:val="clear" w:color="auto" w:fill="FFFFFF"/>
        <w:tabs>
          <w:tab w:val="left" w:pos="-100"/>
          <w:tab w:val="left" w:pos="1418"/>
        </w:tabs>
        <w:ind w:firstLine="567"/>
        <w:jc w:val="both"/>
        <w:rPr>
          <w:color w:val="000000"/>
          <w:sz w:val="24"/>
          <w:szCs w:val="24"/>
        </w:rPr>
      </w:pPr>
      <w:r w:rsidRPr="00DA2FC8">
        <w:rPr>
          <w:color w:val="000000"/>
          <w:sz w:val="24"/>
          <w:szCs w:val="24"/>
        </w:rPr>
        <w:lastRenderedPageBreak/>
        <w:t xml:space="preserve">Обеспечить выполнение на </w:t>
      </w:r>
      <w:r w:rsidR="00D4784F">
        <w:rPr>
          <w:color w:val="000000"/>
          <w:sz w:val="24"/>
          <w:szCs w:val="24"/>
        </w:rPr>
        <w:t>С</w:t>
      </w:r>
      <w:r w:rsidRPr="00DA2FC8">
        <w:rPr>
          <w:color w:val="000000"/>
          <w:sz w:val="24"/>
          <w:szCs w:val="24"/>
        </w:rPr>
        <w:t xml:space="preserve">троительной площадке мероприятий, по охране труда и технике безопасности, </w:t>
      </w:r>
      <w:r w:rsidRPr="004627BA">
        <w:rPr>
          <w:color w:val="FF0000"/>
          <w:sz w:val="24"/>
          <w:szCs w:val="24"/>
        </w:rPr>
        <w:t>охране окружающей среды</w:t>
      </w:r>
      <w:r w:rsidR="00445C09" w:rsidRPr="004627BA">
        <w:rPr>
          <w:color w:val="FF0000"/>
          <w:sz w:val="24"/>
          <w:szCs w:val="24"/>
        </w:rPr>
        <w:t xml:space="preserve">, </w:t>
      </w:r>
      <w:r w:rsidR="004627BA" w:rsidRPr="004627BA">
        <w:rPr>
          <w:color w:val="FF0000"/>
          <w:sz w:val="24"/>
          <w:szCs w:val="24"/>
        </w:rPr>
        <w:t>промышленной</w:t>
      </w:r>
      <w:r w:rsidR="00855EB4">
        <w:rPr>
          <w:color w:val="FF0000"/>
          <w:sz w:val="24"/>
          <w:szCs w:val="24"/>
        </w:rPr>
        <w:t>, радиационной</w:t>
      </w:r>
      <w:r w:rsidR="004627BA" w:rsidRPr="004627BA">
        <w:rPr>
          <w:color w:val="FF0000"/>
          <w:sz w:val="24"/>
          <w:szCs w:val="24"/>
        </w:rPr>
        <w:t xml:space="preserve"> и пожарной безопасности</w:t>
      </w:r>
      <w:r w:rsidR="00445C09" w:rsidRPr="00DA2FC8">
        <w:rPr>
          <w:color w:val="000000"/>
          <w:sz w:val="24"/>
          <w:szCs w:val="24"/>
        </w:rPr>
        <w:t>,</w:t>
      </w:r>
      <w:r w:rsidR="00855EB4" w:rsidRPr="00855EB4">
        <w:t xml:space="preserve"> </w:t>
      </w:r>
      <w:r w:rsidR="00855EB4" w:rsidRPr="00855EB4">
        <w:rPr>
          <w:color w:val="FF0000"/>
          <w:sz w:val="24"/>
          <w:szCs w:val="24"/>
        </w:rPr>
        <w:t>нарушение которых может повлечь причинение имущественного ущерба Заказчику, а также привлечение Заказчика уполномоченными государственными органами к предусмотренной законодательством ответственности</w:t>
      </w:r>
      <w:r w:rsidR="00855EB4" w:rsidRPr="00855EB4">
        <w:rPr>
          <w:color w:val="000000"/>
          <w:sz w:val="24"/>
          <w:szCs w:val="24"/>
        </w:rPr>
        <w:t>.</w:t>
      </w:r>
      <w:r w:rsidR="00445C09" w:rsidRPr="00DA2FC8">
        <w:rPr>
          <w:color w:val="000000"/>
          <w:sz w:val="24"/>
          <w:szCs w:val="24"/>
        </w:rPr>
        <w:t xml:space="preserve"> </w:t>
      </w:r>
      <w:r w:rsidR="00855EB4">
        <w:rPr>
          <w:color w:val="000000"/>
          <w:sz w:val="24"/>
          <w:szCs w:val="24"/>
        </w:rPr>
        <w:t>У</w:t>
      </w:r>
      <w:r w:rsidR="00445C09" w:rsidRPr="00DA2FC8">
        <w:rPr>
          <w:color w:val="000000"/>
          <w:sz w:val="24"/>
          <w:szCs w:val="24"/>
        </w:rPr>
        <w:t>становить информационные щиты и временное освещение в период выполнения работ в соответствии с требованиями СНиП.</w:t>
      </w:r>
    </w:p>
    <w:p w:rsidR="006578E5" w:rsidRPr="00DA2FC8" w:rsidRDefault="00236EB1"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 xml:space="preserve"> </w:t>
      </w:r>
      <w:r w:rsidR="0079348E"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762E13">
        <w:rPr>
          <w:color w:val="000000"/>
          <w:sz w:val="24"/>
          <w:szCs w:val="24"/>
        </w:rPr>
        <w:t>Суб</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5.2. СНиП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00EE11D5">
        <w:rPr>
          <w:color w:val="000000"/>
          <w:sz w:val="24"/>
          <w:szCs w:val="24"/>
        </w:rPr>
        <w:t xml:space="preserve"> от 15</w:t>
      </w:r>
      <w:r w:rsidRPr="00DA2FC8">
        <w:rPr>
          <w:color w:val="000000"/>
          <w:sz w:val="24"/>
          <w:szCs w:val="24"/>
        </w:rPr>
        <w:t>.04.2005.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04185C" w:rsidRDefault="00950151" w:rsidP="00DC5F79">
      <w:pPr>
        <w:numPr>
          <w:ilvl w:val="2"/>
          <w:numId w:val="16"/>
        </w:numPr>
        <w:shd w:val="clear" w:color="auto" w:fill="FFFFFF"/>
        <w:tabs>
          <w:tab w:val="left" w:pos="-100"/>
        </w:tabs>
        <w:ind w:firstLine="600"/>
        <w:jc w:val="both"/>
        <w:rPr>
          <w:spacing w:val="-5"/>
          <w:sz w:val="24"/>
          <w:szCs w:val="24"/>
        </w:rPr>
      </w:pPr>
      <w:proofErr w:type="gramStart"/>
      <w:r w:rsidRPr="0095015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50151">
        <w:rPr>
          <w:spacing w:val="-1"/>
          <w:sz w:val="24"/>
          <w:szCs w:val="24"/>
        </w:rPr>
        <w:t>пневмоинструментом</w:t>
      </w:r>
      <w:proofErr w:type="spellEnd"/>
      <w:r w:rsidRPr="00950151">
        <w:rPr>
          <w:spacing w:val="-1"/>
          <w:sz w:val="24"/>
          <w:szCs w:val="24"/>
        </w:rPr>
        <w:t>, работа с электроинструментом, работа в закрытых емкостях и сооружениях и др.)</w:t>
      </w:r>
      <w:r w:rsidR="0004185C">
        <w:rPr>
          <w:spacing w:val="-1"/>
          <w:sz w:val="24"/>
          <w:szCs w:val="24"/>
        </w:rPr>
        <w:t xml:space="preserve">, </w:t>
      </w:r>
      <w:r w:rsidR="0004185C" w:rsidRPr="0004185C">
        <w:rPr>
          <w:sz w:val="24"/>
          <w:szCs w:val="24"/>
        </w:rPr>
        <w:t>а также документы, подтверждающие пригодность работников к работе на высоте и верхолазным работам</w:t>
      </w:r>
      <w:proofErr w:type="gramEnd"/>
      <w:r w:rsidR="0004185C" w:rsidRPr="0004185C">
        <w:rPr>
          <w:sz w:val="24"/>
          <w:szCs w:val="24"/>
        </w:rPr>
        <w:t xml:space="preserve"> по медицинским показаниям</w:t>
      </w:r>
      <w:r w:rsidR="0004185C">
        <w:rPr>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инцидентам</w:t>
      </w:r>
      <w:r w:rsidR="005D0FCC">
        <w:rPr>
          <w:color w:val="000000"/>
          <w:sz w:val="24"/>
          <w:szCs w:val="24"/>
        </w:rPr>
        <w:t xml:space="preserve"> </w:t>
      </w:r>
      <w:r w:rsidR="005D0FCC" w:rsidRPr="002E3A6D">
        <w:rPr>
          <w:color w:val="FF0000"/>
          <w:sz w:val="24"/>
          <w:szCs w:val="24"/>
        </w:rPr>
        <w:t xml:space="preserve">на опасных </w:t>
      </w:r>
      <w:r w:rsidR="005D0FCC" w:rsidRPr="002E3A6D">
        <w:rPr>
          <w:color w:val="FF0000"/>
          <w:sz w:val="24"/>
          <w:szCs w:val="24"/>
        </w:rPr>
        <w:lastRenderedPageBreak/>
        <w:t>производственных объектах и т.д.</w:t>
      </w:r>
      <w:r w:rsidRPr="00950151">
        <w:rPr>
          <w:color w:val="000000"/>
          <w:sz w:val="24"/>
          <w:szCs w:val="24"/>
        </w:rPr>
        <w:t>) на Строительной площадке, выделенных местах производства работ.</w:t>
      </w:r>
    </w:p>
    <w:p w:rsidR="001D5D4E" w:rsidRPr="00191342" w:rsidRDefault="004116D2" w:rsidP="00440906">
      <w:pPr>
        <w:numPr>
          <w:ilvl w:val="2"/>
          <w:numId w:val="16"/>
        </w:numPr>
        <w:shd w:val="clear" w:color="auto" w:fill="FFFFFF"/>
        <w:tabs>
          <w:tab w:val="left" w:pos="-100"/>
        </w:tabs>
        <w:ind w:firstLine="567"/>
        <w:jc w:val="both"/>
        <w:rPr>
          <w:color w:val="000000"/>
          <w:sz w:val="24"/>
          <w:szCs w:val="24"/>
        </w:rPr>
      </w:pPr>
      <w:proofErr w:type="gramStart"/>
      <w:r w:rsidRPr="00DA2FC8">
        <w:rPr>
          <w:color w:val="000000"/>
          <w:sz w:val="24"/>
          <w:szCs w:val="24"/>
        </w:rPr>
        <w:t xml:space="preserve">Исполнять работниками требования пропускного и </w:t>
      </w:r>
      <w:proofErr w:type="spellStart"/>
      <w:r w:rsidRPr="00DA2FC8">
        <w:rPr>
          <w:color w:val="000000"/>
          <w:sz w:val="24"/>
          <w:szCs w:val="24"/>
        </w:rPr>
        <w:t>внутриобъектового</w:t>
      </w:r>
      <w:proofErr w:type="spellEnd"/>
      <w:r w:rsidRPr="00DA2FC8">
        <w:rPr>
          <w:color w:val="000000"/>
          <w:sz w:val="24"/>
          <w:szCs w:val="24"/>
        </w:rPr>
        <w:t xml:space="preserve">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002E3A6D">
        <w:rPr>
          <w:color w:val="000000"/>
          <w:sz w:val="24"/>
          <w:szCs w:val="24"/>
        </w:rPr>
        <w:t xml:space="preserve">, </w:t>
      </w:r>
      <w:r w:rsidR="002E3A6D" w:rsidRPr="002E3A6D">
        <w:rPr>
          <w:color w:val="FF0000"/>
          <w:sz w:val="24"/>
          <w:szCs w:val="24"/>
        </w:rPr>
        <w:t>а также осуществлять ввоз и вывоз материальных ценностей и оборудования</w:t>
      </w:r>
      <w:proofErr w:type="gramEnd"/>
      <w:r w:rsidR="002E3A6D" w:rsidRPr="002E3A6D">
        <w:rPr>
          <w:color w:val="FF0000"/>
          <w:sz w:val="24"/>
          <w:szCs w:val="24"/>
        </w:rPr>
        <w:t xml:space="preserve"> в соответствии с действующим на территории Заказчика</w:t>
      </w:r>
      <w:r w:rsidR="00FA20FB" w:rsidRPr="00FA20FB">
        <w:rPr>
          <w:color w:val="FF0000"/>
          <w:sz w:val="24"/>
          <w:szCs w:val="24"/>
        </w:rPr>
        <w:t xml:space="preserve"> </w:t>
      </w:r>
      <w:r w:rsidR="00FA20FB">
        <w:rPr>
          <w:color w:val="FF0000"/>
          <w:sz w:val="24"/>
          <w:szCs w:val="24"/>
        </w:rPr>
        <w:t>порядком</w:t>
      </w:r>
      <w:r w:rsidR="002E3A6D">
        <w:rPr>
          <w:color w:val="000000"/>
          <w:sz w:val="24"/>
          <w:szCs w:val="24"/>
        </w:rPr>
        <w:t xml:space="preserve">. </w:t>
      </w:r>
      <w:r w:rsidR="001D5D4E" w:rsidRPr="00191342">
        <w:rPr>
          <w:color w:val="FF0000"/>
          <w:sz w:val="24"/>
          <w:szCs w:val="24"/>
        </w:rPr>
        <w:t>Доступ на режимную территорию АО ЧМЗ предоставляется службой безопасности указанного в настоящем пункт</w:t>
      </w:r>
      <w:r w:rsidR="00CF5397">
        <w:rPr>
          <w:color w:val="FF0000"/>
          <w:sz w:val="24"/>
          <w:szCs w:val="24"/>
        </w:rPr>
        <w:t>е режимного объекта работникам С</w:t>
      </w:r>
      <w:r w:rsidR="001D5D4E" w:rsidRPr="00191342">
        <w:rPr>
          <w:color w:val="FF0000"/>
          <w:sz w:val="24"/>
          <w:szCs w:val="24"/>
        </w:rPr>
        <w:t>убподрядчика, имеющим справку о форме допуска по пропускам не ниже _ группы. Субподрядчик обязан самостоятельно оформлять необходимые пропуска для доступа на указанную в настоящем пункте режимную территорию.</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 xml:space="preserve">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неудобств для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w:t>
      </w:r>
      <w:r w:rsidR="002E3A6D">
        <w:rPr>
          <w:sz w:val="24"/>
          <w:szCs w:val="24"/>
        </w:rPr>
        <w:t>та в течение гарантийного срока;</w:t>
      </w:r>
    </w:p>
    <w:p w:rsidR="002E3A6D" w:rsidRDefault="00954A95" w:rsidP="00DC5F79">
      <w:pPr>
        <w:widowControl/>
        <w:ind w:firstLine="540"/>
        <w:jc w:val="both"/>
        <w:rPr>
          <w:color w:val="FF0000"/>
          <w:sz w:val="24"/>
          <w:szCs w:val="24"/>
        </w:rPr>
      </w:pPr>
      <w:r>
        <w:rPr>
          <w:sz w:val="24"/>
          <w:szCs w:val="24"/>
        </w:rPr>
        <w:t xml:space="preserve">- </w:t>
      </w:r>
      <w:r w:rsidR="002E3A6D" w:rsidRPr="00954A95">
        <w:rPr>
          <w:color w:val="FF0000"/>
          <w:sz w:val="24"/>
          <w:szCs w:val="24"/>
        </w:rPr>
        <w:t>обязательное исполнение нормативно-правовых актов и организационно-распорядительных документов (регламентирующих деятельность в области охраны труда, экологии, промышленной, радиационной и пожарной безопасности, гражданской обороны, предупреждения и локализации чрезвычайных ситуаций на территор</w:t>
      </w:r>
      <w:proofErr w:type="gramStart"/>
      <w:r w:rsidR="002E3A6D" w:rsidRPr="00954A95">
        <w:rPr>
          <w:color w:val="FF0000"/>
          <w:sz w:val="24"/>
          <w:szCs w:val="24"/>
        </w:rPr>
        <w:t>ии АО</w:t>
      </w:r>
      <w:proofErr w:type="gramEnd"/>
      <w:r w:rsidR="002E3A6D" w:rsidRPr="00954A95">
        <w:rPr>
          <w:color w:val="FF0000"/>
          <w:sz w:val="24"/>
          <w:szCs w:val="24"/>
        </w:rPr>
        <w:t xml:space="preserve"> ЧМЗ, ремонту оборудова</w:t>
      </w:r>
      <w:r w:rsidRPr="00954A95">
        <w:rPr>
          <w:color w:val="FF0000"/>
          <w:sz w:val="24"/>
          <w:szCs w:val="24"/>
        </w:rPr>
        <w:t>ния), раз</w:t>
      </w:r>
      <w:r w:rsidR="002E3A6D" w:rsidRPr="00954A95">
        <w:rPr>
          <w:color w:val="FF0000"/>
          <w:sz w:val="24"/>
          <w:szCs w:val="24"/>
        </w:rPr>
        <w:t>работанные в АО ЧМЗ и применимых к выполняемым видам работ;</w:t>
      </w:r>
    </w:p>
    <w:p w:rsidR="00D87DC0" w:rsidRPr="00954A95" w:rsidRDefault="00D87DC0" w:rsidP="00DC5F79">
      <w:pPr>
        <w:widowControl/>
        <w:ind w:firstLine="540"/>
        <w:jc w:val="both"/>
        <w:rPr>
          <w:color w:val="FF0000"/>
          <w:sz w:val="24"/>
          <w:szCs w:val="24"/>
        </w:rPr>
      </w:pPr>
      <w:r>
        <w:rPr>
          <w:color w:val="FF0000"/>
          <w:sz w:val="24"/>
          <w:szCs w:val="24"/>
        </w:rPr>
        <w:t xml:space="preserve">- </w:t>
      </w:r>
      <w:r w:rsidRPr="00D87DC0">
        <w:rPr>
          <w:color w:val="FF0000"/>
          <w:sz w:val="24"/>
          <w:szCs w:val="24"/>
        </w:rPr>
        <w:t>за 2 дня до начала ведения работ в охранной зоне предприятия обязуется сообщать об этом в филиал № 4 ФГУП «Атом-охрана»</w:t>
      </w:r>
      <w:r>
        <w:rPr>
          <w:color w:val="FF0000"/>
          <w:sz w:val="24"/>
          <w:szCs w:val="24"/>
        </w:rPr>
        <w:t>;</w:t>
      </w:r>
    </w:p>
    <w:p w:rsidR="00954A95" w:rsidRPr="00954A95" w:rsidRDefault="00954A95" w:rsidP="00DC5F79">
      <w:pPr>
        <w:widowControl/>
        <w:ind w:firstLine="540"/>
        <w:jc w:val="both"/>
        <w:rPr>
          <w:color w:val="FF0000"/>
          <w:sz w:val="24"/>
          <w:szCs w:val="24"/>
        </w:rPr>
      </w:pPr>
      <w:r w:rsidRPr="00954A95">
        <w:rPr>
          <w:color w:val="FF0000"/>
          <w:sz w:val="24"/>
          <w:szCs w:val="24"/>
        </w:rPr>
        <w:t xml:space="preserve">- прохождение своим персоналом в </w:t>
      </w:r>
      <w:proofErr w:type="spellStart"/>
      <w:r w:rsidRPr="00954A95">
        <w:rPr>
          <w:color w:val="FF0000"/>
          <w:sz w:val="24"/>
          <w:szCs w:val="24"/>
        </w:rPr>
        <w:t>СРПБОТиОС</w:t>
      </w:r>
      <w:proofErr w:type="spellEnd"/>
      <w:r w:rsidRPr="00954A95">
        <w:rPr>
          <w:color w:val="FF0000"/>
          <w:sz w:val="24"/>
          <w:szCs w:val="24"/>
        </w:rPr>
        <w:t xml:space="preserve"> АО ЧМЗ вводного инструктажа по охране труда и пожарной безопасности перед началом выполнения работ на территор</w:t>
      </w:r>
      <w:proofErr w:type="gramStart"/>
      <w:r w:rsidRPr="00954A95">
        <w:rPr>
          <w:color w:val="FF0000"/>
          <w:sz w:val="24"/>
          <w:szCs w:val="24"/>
        </w:rPr>
        <w:t>ии АО</w:t>
      </w:r>
      <w:proofErr w:type="gramEnd"/>
      <w:r w:rsidRPr="00954A95">
        <w:rPr>
          <w:color w:val="FF0000"/>
          <w:sz w:val="24"/>
          <w:szCs w:val="24"/>
        </w:rPr>
        <w:t xml:space="preserve"> ЧМЗ;</w:t>
      </w:r>
    </w:p>
    <w:p w:rsidR="00954A95" w:rsidRDefault="00954A95" w:rsidP="00DC5F79">
      <w:pPr>
        <w:widowControl/>
        <w:ind w:firstLine="540"/>
        <w:jc w:val="both"/>
        <w:rPr>
          <w:color w:val="FF0000"/>
          <w:sz w:val="24"/>
          <w:szCs w:val="24"/>
        </w:rPr>
      </w:pPr>
      <w:r w:rsidRPr="00954A95">
        <w:rPr>
          <w:color w:val="FF0000"/>
          <w:sz w:val="24"/>
          <w:szCs w:val="24"/>
        </w:rPr>
        <w:t>- ознакомление с планом ликвидации (локализации) аварий (ПЛА), аварийных ситуаций (ПЛАС) подразделения АО ЧМЗ, на территории которого будут проводиться работы</w:t>
      </w:r>
      <w:r w:rsidR="006320CC">
        <w:rPr>
          <w:color w:val="FF0000"/>
          <w:sz w:val="24"/>
          <w:szCs w:val="24"/>
        </w:rPr>
        <w:t>;</w:t>
      </w:r>
    </w:p>
    <w:p w:rsidR="006320CC" w:rsidRDefault="006320CC" w:rsidP="00DC5F79">
      <w:pPr>
        <w:widowControl/>
        <w:ind w:firstLine="540"/>
        <w:jc w:val="both"/>
        <w:rPr>
          <w:color w:val="FF0000"/>
          <w:sz w:val="24"/>
          <w:szCs w:val="24"/>
        </w:rPr>
      </w:pPr>
      <w:r>
        <w:rPr>
          <w:color w:val="FF0000"/>
          <w:sz w:val="24"/>
          <w:szCs w:val="24"/>
        </w:rPr>
        <w:t xml:space="preserve">- </w:t>
      </w:r>
      <w:r w:rsidR="00D75EE4">
        <w:rPr>
          <w:color w:val="FF0000"/>
          <w:sz w:val="24"/>
          <w:szCs w:val="24"/>
        </w:rPr>
        <w:t xml:space="preserve"> </w:t>
      </w:r>
      <w:r>
        <w:rPr>
          <w:color w:val="FF0000"/>
          <w:sz w:val="24"/>
          <w:szCs w:val="24"/>
        </w:rPr>
        <w:t>вып</w:t>
      </w:r>
      <w:r w:rsidR="001D660A">
        <w:rPr>
          <w:color w:val="FF0000"/>
          <w:sz w:val="24"/>
          <w:szCs w:val="24"/>
        </w:rPr>
        <w:t xml:space="preserve">олнение </w:t>
      </w:r>
      <w:proofErr w:type="gramStart"/>
      <w:r w:rsidR="001D660A">
        <w:rPr>
          <w:color w:val="FF0000"/>
          <w:sz w:val="24"/>
          <w:szCs w:val="24"/>
        </w:rPr>
        <w:t>требований системы мене</w:t>
      </w:r>
      <w:r>
        <w:rPr>
          <w:color w:val="FF0000"/>
          <w:sz w:val="24"/>
          <w:szCs w:val="24"/>
        </w:rPr>
        <w:t>д</w:t>
      </w:r>
      <w:r w:rsidR="001D660A">
        <w:rPr>
          <w:color w:val="FF0000"/>
          <w:sz w:val="24"/>
          <w:szCs w:val="24"/>
        </w:rPr>
        <w:t>ж</w:t>
      </w:r>
      <w:r>
        <w:rPr>
          <w:color w:val="FF0000"/>
          <w:sz w:val="24"/>
          <w:szCs w:val="24"/>
        </w:rPr>
        <w:t>мента охраны</w:t>
      </w:r>
      <w:r w:rsidR="001D660A">
        <w:rPr>
          <w:color w:val="FF0000"/>
          <w:sz w:val="24"/>
          <w:szCs w:val="24"/>
        </w:rPr>
        <w:t xml:space="preserve"> здоровья</w:t>
      </w:r>
      <w:proofErr w:type="gramEnd"/>
      <w:r w:rsidR="001D660A">
        <w:rPr>
          <w:color w:val="FF0000"/>
          <w:sz w:val="24"/>
          <w:szCs w:val="24"/>
        </w:rPr>
        <w:t xml:space="preserve"> и безопасности труда (</w:t>
      </w:r>
      <w:proofErr w:type="spellStart"/>
      <w:r w:rsidR="001D660A">
        <w:rPr>
          <w:color w:val="FF0000"/>
          <w:sz w:val="24"/>
          <w:szCs w:val="24"/>
        </w:rPr>
        <w:t>СМОЗиБТ</w:t>
      </w:r>
      <w:proofErr w:type="spellEnd"/>
      <w:r w:rsidR="001D660A">
        <w:rPr>
          <w:color w:val="FF0000"/>
          <w:sz w:val="24"/>
          <w:szCs w:val="24"/>
        </w:rPr>
        <w:t>), системы менеджмента экологической безопасности АО ЧМЗ по прохождению всех необходимых инструктажей работник</w:t>
      </w:r>
      <w:r w:rsidR="00DF30F9">
        <w:rPr>
          <w:color w:val="FF0000"/>
          <w:sz w:val="24"/>
          <w:szCs w:val="24"/>
        </w:rPr>
        <w:t>а</w:t>
      </w:r>
      <w:r w:rsidR="001D660A">
        <w:rPr>
          <w:color w:val="FF0000"/>
          <w:sz w:val="24"/>
          <w:szCs w:val="24"/>
        </w:rPr>
        <w:t>ми, допущенными к работам на территории Зак</w:t>
      </w:r>
      <w:r w:rsidR="00DF30F9">
        <w:rPr>
          <w:color w:val="FF0000"/>
          <w:sz w:val="24"/>
          <w:szCs w:val="24"/>
        </w:rPr>
        <w:t>аз</w:t>
      </w:r>
      <w:r w:rsidR="001D660A">
        <w:rPr>
          <w:color w:val="FF0000"/>
          <w:sz w:val="24"/>
          <w:szCs w:val="24"/>
        </w:rPr>
        <w:t>чика</w:t>
      </w:r>
      <w:r w:rsidR="00D75EE4">
        <w:rPr>
          <w:color w:val="FF0000"/>
          <w:sz w:val="24"/>
          <w:szCs w:val="24"/>
        </w:rPr>
        <w:t>;</w:t>
      </w:r>
    </w:p>
    <w:p w:rsidR="00D87DC0" w:rsidRDefault="00D87DC0" w:rsidP="00DC5F79">
      <w:pPr>
        <w:widowControl/>
        <w:ind w:firstLine="540"/>
        <w:jc w:val="both"/>
        <w:rPr>
          <w:color w:val="FF0000"/>
          <w:sz w:val="24"/>
          <w:szCs w:val="24"/>
        </w:rPr>
      </w:pPr>
      <w:r>
        <w:rPr>
          <w:color w:val="FF0000"/>
          <w:sz w:val="24"/>
          <w:szCs w:val="24"/>
        </w:rPr>
        <w:t xml:space="preserve">- </w:t>
      </w:r>
      <w:r w:rsidRPr="00D87DC0">
        <w:rPr>
          <w:color w:val="FF0000"/>
          <w:sz w:val="24"/>
          <w:szCs w:val="24"/>
        </w:rPr>
        <w:t>обеспечить работников работающих на территории Заказчика противогазами с коробкой марки</w:t>
      </w:r>
      <w:proofErr w:type="gramStart"/>
      <w:r w:rsidRPr="00D87DC0">
        <w:rPr>
          <w:color w:val="FF0000"/>
          <w:sz w:val="24"/>
          <w:szCs w:val="24"/>
        </w:rPr>
        <w:t xml:space="preserve"> В</w:t>
      </w:r>
      <w:proofErr w:type="gramEnd"/>
      <w:r>
        <w:rPr>
          <w:color w:val="FF0000"/>
          <w:sz w:val="24"/>
          <w:szCs w:val="24"/>
        </w:rPr>
        <w:t>;</w:t>
      </w:r>
    </w:p>
    <w:p w:rsidR="00D75EE4" w:rsidRPr="00E541CD" w:rsidRDefault="00D75EE4" w:rsidP="00DC5F79">
      <w:pPr>
        <w:widowControl/>
        <w:ind w:firstLine="540"/>
        <w:jc w:val="both"/>
        <w:rPr>
          <w:color w:val="FF0000"/>
          <w:sz w:val="24"/>
          <w:szCs w:val="24"/>
          <w:highlight w:val="cyan"/>
        </w:rPr>
      </w:pPr>
      <w:r w:rsidRPr="00E541CD">
        <w:rPr>
          <w:color w:val="FF0000"/>
          <w:sz w:val="24"/>
          <w:szCs w:val="24"/>
          <w:highlight w:val="cyan"/>
        </w:rPr>
        <w:lastRenderedPageBreak/>
        <w:t>- рациональное испо</w:t>
      </w:r>
      <w:r w:rsidR="004B2AB1" w:rsidRPr="00E541CD">
        <w:rPr>
          <w:color w:val="FF0000"/>
          <w:sz w:val="24"/>
          <w:szCs w:val="24"/>
          <w:highlight w:val="cyan"/>
        </w:rPr>
        <w:t xml:space="preserve">льзование энергоресурсов и воды, а </w:t>
      </w:r>
      <w:r w:rsidRPr="00E541CD">
        <w:rPr>
          <w:color w:val="FF0000"/>
          <w:sz w:val="24"/>
          <w:szCs w:val="24"/>
          <w:highlight w:val="cyan"/>
        </w:rPr>
        <w:t xml:space="preserve"> также не допускать разливов горюче смазочных, лакокрасочных и иных вредных химических веществ;</w:t>
      </w:r>
    </w:p>
    <w:p w:rsidR="004B2AB1" w:rsidRDefault="004B2AB1" w:rsidP="00DC5F79">
      <w:pPr>
        <w:widowControl/>
        <w:ind w:firstLine="540"/>
        <w:jc w:val="both"/>
        <w:rPr>
          <w:color w:val="FF0000"/>
          <w:sz w:val="24"/>
          <w:szCs w:val="24"/>
        </w:rPr>
      </w:pPr>
      <w:r w:rsidRPr="00E541CD">
        <w:rPr>
          <w:color w:val="FF0000"/>
          <w:sz w:val="24"/>
          <w:szCs w:val="24"/>
          <w:highlight w:val="cyan"/>
        </w:rPr>
        <w:t>- использование дорожно-строительной техники и автотранспорта, прошедшего контроль токсичности выхлопных газов в установленном порядке и не допускать нахождения на территории предприятия неработающего транспорта с включенными двигателями.</w:t>
      </w:r>
    </w:p>
    <w:p w:rsidR="004816AD" w:rsidRDefault="004816AD" w:rsidP="00DC5F79">
      <w:pPr>
        <w:widowControl/>
        <w:ind w:firstLine="540"/>
        <w:jc w:val="both"/>
        <w:rPr>
          <w:color w:val="FF0000"/>
          <w:sz w:val="24"/>
          <w:szCs w:val="24"/>
        </w:rPr>
      </w:pPr>
      <w:r>
        <w:rPr>
          <w:color w:val="FF0000"/>
          <w:sz w:val="24"/>
          <w:szCs w:val="24"/>
        </w:rPr>
        <w:t xml:space="preserve">- </w:t>
      </w:r>
      <w:r w:rsidRPr="004816AD">
        <w:rPr>
          <w:color w:val="FF0000"/>
          <w:sz w:val="24"/>
          <w:szCs w:val="24"/>
          <w:highlight w:val="yellow"/>
        </w:rPr>
        <w:t>использовать соответствующие требованиям ПОТ РМ-012-2000 приспособления, инструмент и такелажные устройства.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саморегулируемой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сведения о которой внесены в государственный реестр саморегулируемых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саморегулируемой организации</w:t>
      </w:r>
      <w:r w:rsidR="00961F8B" w:rsidRPr="00DA2FC8">
        <w:rPr>
          <w:color w:val="000000"/>
          <w:sz w:val="24"/>
          <w:szCs w:val="24"/>
        </w:rPr>
        <w:t>, исключении сведений о саморегулируемой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саморегулируемой организации; выписку из государс</w:t>
      </w:r>
      <w:r w:rsidR="002E0FA2">
        <w:rPr>
          <w:color w:val="000000"/>
          <w:sz w:val="24"/>
          <w:szCs w:val="24"/>
        </w:rPr>
        <w:t>тв</w:t>
      </w:r>
      <w:r w:rsidRPr="00DA2FC8">
        <w:rPr>
          <w:color w:val="000000"/>
          <w:sz w:val="24"/>
          <w:szCs w:val="24"/>
        </w:rPr>
        <w:t>енного реестра саморегулируемых организаций, содержащую сведения о соответствующей саморегулируемой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w:t>
      </w:r>
      <w:r w:rsidR="00AE3424">
        <w:rPr>
          <w:sz w:val="24"/>
          <w:szCs w:val="24"/>
        </w:rPr>
        <w:t xml:space="preserve">ь проведения аудита со стороны </w:t>
      </w:r>
      <w:r>
        <w:rPr>
          <w:sz w:val="24"/>
          <w:szCs w:val="24"/>
        </w:rPr>
        <w:t>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lastRenderedPageBreak/>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sz w:val="24"/>
          <w:szCs w:val="24"/>
        </w:rPr>
      </w:pPr>
      <w:r w:rsidRPr="005B0894">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CE674F" w:rsidRPr="009553F8" w:rsidRDefault="00D67326" w:rsidP="00CE674F">
      <w:pPr>
        <w:shd w:val="clear" w:color="auto" w:fill="FFFFFF"/>
        <w:tabs>
          <w:tab w:val="left" w:pos="-100"/>
        </w:tabs>
        <w:ind w:firstLine="567"/>
        <w:jc w:val="both"/>
        <w:rPr>
          <w:sz w:val="24"/>
          <w:szCs w:val="24"/>
          <w:highlight w:val="yellow"/>
        </w:rPr>
      </w:pPr>
      <w:r w:rsidRPr="00D67326">
        <w:rPr>
          <w:sz w:val="24"/>
          <w:szCs w:val="24"/>
        </w:rPr>
        <w:t xml:space="preserve">5.3.33. </w:t>
      </w:r>
      <w:r w:rsidRPr="009553F8">
        <w:rPr>
          <w:sz w:val="24"/>
          <w:szCs w:val="24"/>
          <w:highlight w:val="yellow"/>
        </w:rPr>
        <w:t xml:space="preserve">Субподрядчик обязан не привлекать  персонал по договорам </w:t>
      </w:r>
      <w:proofErr w:type="spellStart"/>
      <w:r w:rsidRPr="009553F8">
        <w:rPr>
          <w:sz w:val="24"/>
          <w:szCs w:val="24"/>
          <w:highlight w:val="yellow"/>
        </w:rPr>
        <w:t>аутстаффинга</w:t>
      </w:r>
      <w:proofErr w:type="spellEnd"/>
      <w:r w:rsidRPr="009553F8">
        <w:rPr>
          <w:sz w:val="24"/>
          <w:szCs w:val="24"/>
          <w:highlight w:val="yellow"/>
        </w:rPr>
        <w:t xml:space="preserve"> и  включать  работников, осуществляющих работы, в штат Субподрядчика по основному месту работы. </w:t>
      </w:r>
    </w:p>
    <w:p w:rsidR="00B01D99" w:rsidRDefault="00CE674F" w:rsidP="00CE674F">
      <w:pPr>
        <w:shd w:val="clear" w:color="auto" w:fill="FFFFFF"/>
        <w:tabs>
          <w:tab w:val="left" w:pos="-100"/>
        </w:tabs>
        <w:ind w:firstLine="567"/>
        <w:jc w:val="both"/>
        <w:rPr>
          <w:sz w:val="24"/>
          <w:szCs w:val="24"/>
          <w:highlight w:val="yellow"/>
        </w:rPr>
      </w:pPr>
      <w:r w:rsidRPr="009553F8">
        <w:rPr>
          <w:sz w:val="24"/>
          <w:szCs w:val="24"/>
          <w:highlight w:val="yellow"/>
        </w:rPr>
        <w:t xml:space="preserve">5.3.34. </w:t>
      </w:r>
      <w:r w:rsidR="00FB4456" w:rsidRPr="00FB4456">
        <w:rPr>
          <w:sz w:val="24"/>
          <w:szCs w:val="24"/>
        </w:rPr>
        <w:t xml:space="preserve">В случае нарушения </w:t>
      </w:r>
      <w:r w:rsidR="00FB4456">
        <w:rPr>
          <w:sz w:val="24"/>
          <w:szCs w:val="24"/>
        </w:rPr>
        <w:t>Субп</w:t>
      </w:r>
      <w:r w:rsidR="00FB4456" w:rsidRPr="00FB4456">
        <w:rPr>
          <w:sz w:val="24"/>
          <w:szCs w:val="24"/>
        </w:rPr>
        <w:t xml:space="preserve">одрядчиком положений подпункта </w:t>
      </w:r>
      <w:r w:rsidR="00FB4456">
        <w:rPr>
          <w:sz w:val="24"/>
          <w:szCs w:val="24"/>
        </w:rPr>
        <w:t>5</w:t>
      </w:r>
      <w:r w:rsidR="00FB4456" w:rsidRPr="00FB4456">
        <w:rPr>
          <w:sz w:val="24"/>
          <w:szCs w:val="24"/>
        </w:rPr>
        <w:t>.</w:t>
      </w:r>
      <w:r w:rsidR="00FB4456">
        <w:rPr>
          <w:sz w:val="24"/>
          <w:szCs w:val="24"/>
        </w:rPr>
        <w:t>3</w:t>
      </w:r>
      <w:r w:rsidR="00FB4456" w:rsidRPr="00FB4456">
        <w:rPr>
          <w:sz w:val="24"/>
          <w:szCs w:val="24"/>
        </w:rPr>
        <w:t>.</w:t>
      </w:r>
      <w:r w:rsidR="00FB4456">
        <w:rPr>
          <w:sz w:val="24"/>
          <w:szCs w:val="24"/>
        </w:rPr>
        <w:t>10</w:t>
      </w:r>
      <w:r w:rsidR="00FB4456" w:rsidRPr="00FB4456">
        <w:rPr>
          <w:sz w:val="24"/>
          <w:szCs w:val="24"/>
        </w:rPr>
        <w:t xml:space="preserve"> Договора </w:t>
      </w:r>
      <w:r w:rsidR="00FB4456">
        <w:rPr>
          <w:sz w:val="24"/>
          <w:szCs w:val="24"/>
        </w:rPr>
        <w:t>Субп</w:t>
      </w:r>
      <w:r w:rsidR="00FB4456" w:rsidRPr="00FB4456">
        <w:rPr>
          <w:sz w:val="24"/>
          <w:szCs w:val="24"/>
        </w:rPr>
        <w:t xml:space="preserve">одрядчик уплачивает </w:t>
      </w:r>
      <w:r w:rsidR="00FB4456">
        <w:rPr>
          <w:sz w:val="24"/>
          <w:szCs w:val="24"/>
        </w:rPr>
        <w:t>Генподряд</w:t>
      </w:r>
      <w:r w:rsidR="00FB4456" w:rsidRPr="00FB4456">
        <w:rPr>
          <w:sz w:val="24"/>
          <w:szCs w:val="24"/>
        </w:rPr>
        <w:t xml:space="preserve">чику пени </w:t>
      </w:r>
      <w:r w:rsidR="00B01D99" w:rsidRPr="00B01D99">
        <w:rPr>
          <w:sz w:val="24"/>
          <w:szCs w:val="24"/>
        </w:rPr>
        <w:t xml:space="preserve">0,1% от стоимости работ ежедневно, начиная </w:t>
      </w:r>
      <w:proofErr w:type="gramStart"/>
      <w:r w:rsidR="00B01D99" w:rsidRPr="00B01D99">
        <w:rPr>
          <w:sz w:val="24"/>
          <w:szCs w:val="24"/>
        </w:rPr>
        <w:t>с даты получения</w:t>
      </w:r>
      <w:proofErr w:type="gramEnd"/>
      <w:r w:rsidR="00B01D99" w:rsidRPr="00B01D99">
        <w:rPr>
          <w:sz w:val="24"/>
          <w:szCs w:val="24"/>
        </w:rPr>
        <w:t xml:space="preserve"> требования об устранении нарушений, до дня устранения нарушений</w:t>
      </w:r>
      <w:r w:rsidR="00B01D99">
        <w:rPr>
          <w:sz w:val="24"/>
          <w:szCs w:val="24"/>
        </w:rPr>
        <w:t>.</w:t>
      </w:r>
      <w:r w:rsidR="00B01D99" w:rsidRPr="00B01D99">
        <w:rPr>
          <w:sz w:val="24"/>
          <w:szCs w:val="24"/>
          <w:highlight w:val="yellow"/>
        </w:rPr>
        <w:t xml:space="preserve"> </w:t>
      </w:r>
    </w:p>
    <w:p w:rsidR="00CE674F" w:rsidRDefault="00CE674F" w:rsidP="00CE674F">
      <w:pPr>
        <w:shd w:val="clear" w:color="auto" w:fill="FFFFFF"/>
        <w:tabs>
          <w:tab w:val="left" w:pos="-100"/>
        </w:tabs>
        <w:ind w:firstLine="567"/>
        <w:jc w:val="both"/>
        <w:rPr>
          <w:sz w:val="24"/>
          <w:szCs w:val="24"/>
        </w:rPr>
      </w:pPr>
      <w:r w:rsidRPr="009553F8">
        <w:rPr>
          <w:sz w:val="24"/>
          <w:szCs w:val="24"/>
          <w:highlight w:val="yellow"/>
        </w:rPr>
        <w:t xml:space="preserve">5.3.35. </w:t>
      </w:r>
      <w:r w:rsidR="001F5E80" w:rsidRPr="001F5E80">
        <w:rPr>
          <w:sz w:val="24"/>
          <w:szCs w:val="24"/>
        </w:rPr>
        <w:t xml:space="preserve">В случае нарушения Подрядчиком положений подпункта </w:t>
      </w:r>
      <w:r w:rsidR="001F5E80">
        <w:rPr>
          <w:sz w:val="24"/>
          <w:szCs w:val="24"/>
        </w:rPr>
        <w:t>5</w:t>
      </w:r>
      <w:r w:rsidR="001F5E80" w:rsidRPr="001F5E80">
        <w:rPr>
          <w:sz w:val="24"/>
          <w:szCs w:val="24"/>
        </w:rPr>
        <w:t>.</w:t>
      </w:r>
      <w:r w:rsidR="001F5E80">
        <w:rPr>
          <w:sz w:val="24"/>
          <w:szCs w:val="24"/>
        </w:rPr>
        <w:t>3</w:t>
      </w:r>
      <w:r w:rsidR="001F5E80" w:rsidRPr="001F5E80">
        <w:rPr>
          <w:sz w:val="24"/>
          <w:szCs w:val="24"/>
        </w:rPr>
        <w:t>.</w:t>
      </w:r>
      <w:r w:rsidR="001F5E80">
        <w:rPr>
          <w:sz w:val="24"/>
          <w:szCs w:val="24"/>
        </w:rPr>
        <w:t>18</w:t>
      </w:r>
      <w:r w:rsidR="001F5E80" w:rsidRPr="001F5E80">
        <w:rPr>
          <w:sz w:val="24"/>
          <w:szCs w:val="24"/>
        </w:rPr>
        <w:t xml:space="preserve"> Договора </w:t>
      </w:r>
      <w:r w:rsidR="001F5E80">
        <w:rPr>
          <w:sz w:val="24"/>
          <w:szCs w:val="24"/>
        </w:rPr>
        <w:t>Субп</w:t>
      </w:r>
      <w:r w:rsidR="001F5E80" w:rsidRPr="001F5E80">
        <w:rPr>
          <w:sz w:val="24"/>
          <w:szCs w:val="24"/>
        </w:rPr>
        <w:t xml:space="preserve">одрядчик уплачивает </w:t>
      </w:r>
      <w:r w:rsidR="001F5E80">
        <w:rPr>
          <w:sz w:val="24"/>
          <w:szCs w:val="24"/>
        </w:rPr>
        <w:t>Генподряд</w:t>
      </w:r>
      <w:r w:rsidR="001F5E80" w:rsidRPr="001F5E80">
        <w:rPr>
          <w:sz w:val="24"/>
          <w:szCs w:val="24"/>
        </w:rPr>
        <w:t xml:space="preserve">чику </w:t>
      </w:r>
      <w:r w:rsidR="00B01D99" w:rsidRPr="00B01D99">
        <w:rPr>
          <w:sz w:val="24"/>
          <w:szCs w:val="24"/>
        </w:rPr>
        <w:t>штраф в размере 10% от стоимости работ</w:t>
      </w:r>
      <w:r w:rsidRPr="009553F8">
        <w:rPr>
          <w:sz w:val="24"/>
          <w:szCs w:val="24"/>
          <w:highlight w:val="yellow"/>
        </w:rPr>
        <w:t>.</w:t>
      </w:r>
    </w:p>
    <w:p w:rsidR="00FC0BE8" w:rsidRDefault="00FC0BE8" w:rsidP="00CE674F">
      <w:pPr>
        <w:shd w:val="clear" w:color="auto" w:fill="FFFFFF"/>
        <w:tabs>
          <w:tab w:val="left" w:pos="-100"/>
        </w:tabs>
        <w:ind w:firstLine="567"/>
        <w:jc w:val="both"/>
        <w:rPr>
          <w:sz w:val="24"/>
          <w:szCs w:val="24"/>
        </w:rPr>
      </w:pPr>
      <w:r>
        <w:rPr>
          <w:sz w:val="24"/>
          <w:szCs w:val="24"/>
        </w:rPr>
        <w:t xml:space="preserve">5.3.36. </w:t>
      </w:r>
      <w:r w:rsidRPr="00FC0BE8">
        <w:rPr>
          <w:sz w:val="24"/>
          <w:szCs w:val="24"/>
          <w:highlight w:val="yellow"/>
        </w:rPr>
        <w:t>Нести за свой счет расходы, связанные с выполнением противопожарных мероприятий, не предусмотренных по технологии производства работ.</w:t>
      </w:r>
    </w:p>
    <w:p w:rsidR="00C879D1" w:rsidRPr="00C879D1" w:rsidRDefault="00C879D1" w:rsidP="00EF1EC8">
      <w:pPr>
        <w:shd w:val="clear" w:color="auto" w:fill="FFFFFF"/>
        <w:tabs>
          <w:tab w:val="left" w:pos="-100"/>
        </w:tabs>
        <w:ind w:firstLine="567"/>
        <w:jc w:val="both"/>
        <w:rPr>
          <w:sz w:val="24"/>
          <w:szCs w:val="24"/>
          <w:highlight w:val="yellow"/>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 xml:space="preserve">доставляет Генподрядчику до </w:t>
      </w:r>
      <w:r w:rsidR="004816AD" w:rsidRPr="004816AD">
        <w:rPr>
          <w:color w:val="FF0000"/>
          <w:spacing w:val="-10"/>
          <w:sz w:val="24"/>
          <w:szCs w:val="24"/>
          <w:highlight w:val="yellow"/>
        </w:rPr>
        <w:t>09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w:t>
      </w:r>
      <w:r w:rsidR="00DF3688">
        <w:rPr>
          <w:sz w:val="24"/>
          <w:szCs w:val="24"/>
        </w:rPr>
        <w:lastRenderedPageBreak/>
        <w:t xml:space="preserve">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w:t>
      </w:r>
      <w:r w:rsidRPr="00D36522">
        <w:rPr>
          <w:sz w:val="24"/>
          <w:szCs w:val="24"/>
        </w:rPr>
        <w:lastRenderedPageBreak/>
        <w:t>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EC7DBE" w:rsidRPr="00EC7DBE" w:rsidRDefault="00EC7DBE" w:rsidP="00EC7DBE">
      <w:pPr>
        <w:numPr>
          <w:ilvl w:val="1"/>
          <w:numId w:val="17"/>
        </w:numPr>
        <w:shd w:val="clear" w:color="auto" w:fill="FFFFFF"/>
        <w:tabs>
          <w:tab w:val="left" w:pos="-100"/>
          <w:tab w:val="left" w:pos="1134"/>
        </w:tabs>
        <w:ind w:firstLine="567"/>
        <w:jc w:val="both"/>
        <w:rPr>
          <w:sz w:val="24"/>
          <w:szCs w:val="24"/>
          <w:highlight w:val="yellow"/>
        </w:rPr>
      </w:pPr>
      <w:r w:rsidRPr="00EC7DBE">
        <w:rPr>
          <w:sz w:val="24"/>
          <w:szCs w:val="24"/>
          <w:highlight w:val="yellow"/>
        </w:rPr>
        <w:t>При невыполнении обязанностей по п.8.12</w:t>
      </w:r>
      <w:r>
        <w:rPr>
          <w:sz w:val="24"/>
          <w:szCs w:val="24"/>
          <w:highlight w:val="yellow"/>
        </w:rPr>
        <w:t>. настоящего Договора Субп</w:t>
      </w:r>
      <w:r w:rsidRPr="00EC7DBE">
        <w:rPr>
          <w:sz w:val="24"/>
          <w:szCs w:val="24"/>
          <w:highlight w:val="yellow"/>
        </w:rPr>
        <w:t xml:space="preserve">одрядчик лишается права требовать от </w:t>
      </w:r>
      <w:r>
        <w:rPr>
          <w:sz w:val="24"/>
          <w:szCs w:val="24"/>
          <w:highlight w:val="yellow"/>
        </w:rPr>
        <w:t>Генподряд</w:t>
      </w:r>
      <w:r w:rsidRPr="00EC7DBE">
        <w:rPr>
          <w:sz w:val="24"/>
          <w:szCs w:val="24"/>
          <w:highlight w:val="yellow"/>
        </w:rPr>
        <w:t>чика оплаты выполненных им дополнительных работ и возмещения вызванных этим убытков.</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(г. Москва, Варшавское шоссе, д. 47, корп.4</w:t>
      </w:r>
      <w:r>
        <w:rPr>
          <w:sz w:val="24"/>
          <w:szCs w:val="24"/>
        </w:rPr>
        <w:t xml:space="preserve">, тел./факс </w:t>
      </w:r>
      <w:r w:rsidR="005E7456">
        <w:rPr>
          <w:sz w:val="24"/>
          <w:szCs w:val="24"/>
        </w:rPr>
        <w:t>280</w:t>
      </w:r>
      <w:r>
        <w:rPr>
          <w:sz w:val="24"/>
          <w:szCs w:val="24"/>
        </w:rPr>
        <w:t xml:space="preserve">- </w:t>
      </w:r>
      <w:r w:rsidR="005E7456">
        <w:rPr>
          <w:sz w:val="24"/>
          <w:szCs w:val="24"/>
        </w:rPr>
        <w:t>17</w:t>
      </w:r>
      <w:r>
        <w:rPr>
          <w:sz w:val="24"/>
          <w:szCs w:val="24"/>
        </w:rPr>
        <w:t>-</w:t>
      </w:r>
      <w:r w:rsidR="005E7456">
        <w:rPr>
          <w:sz w:val="24"/>
          <w:szCs w:val="24"/>
        </w:rPr>
        <w:t>82; 280-17-83</w:t>
      </w:r>
      <w:r>
        <w:rPr>
          <w:sz w:val="24"/>
          <w:szCs w:val="24"/>
        </w:rPr>
        <w:t>)</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lastRenderedPageBreak/>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выполненных 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w:t>
      </w:r>
      <w:r w:rsidR="004A0544" w:rsidRPr="00023C49">
        <w:rPr>
          <w:sz w:val="24"/>
          <w:szCs w:val="24"/>
        </w:rPr>
        <w:lastRenderedPageBreak/>
        <w:t>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бот, полученных им 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9249E0" w:rsidRDefault="002E039C" w:rsidP="009249E0">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9249E0" w:rsidRDefault="009249E0" w:rsidP="009249E0">
      <w:pPr>
        <w:numPr>
          <w:ilvl w:val="1"/>
          <w:numId w:val="19"/>
        </w:numPr>
        <w:shd w:val="clear" w:color="auto" w:fill="FFFFFF"/>
        <w:tabs>
          <w:tab w:val="left" w:pos="0"/>
        </w:tabs>
        <w:ind w:left="0" w:right="29" w:firstLine="567"/>
        <w:jc w:val="both"/>
        <w:rPr>
          <w:sz w:val="24"/>
          <w:szCs w:val="24"/>
        </w:rPr>
      </w:pPr>
      <w:r w:rsidRPr="009249E0">
        <w:rPr>
          <w:sz w:val="24"/>
          <w:szCs w:val="24"/>
          <w:highlight w:val="yellow"/>
        </w:rPr>
        <w:t>Факт нарушения Субподряд</w:t>
      </w:r>
      <w:r w:rsidR="00314A27">
        <w:rPr>
          <w:sz w:val="24"/>
          <w:szCs w:val="24"/>
          <w:highlight w:val="yellow"/>
        </w:rPr>
        <w:t>чиком положений подпункта 5.3.</w:t>
      </w:r>
      <w:r w:rsidR="00314A27" w:rsidRPr="00855EB4">
        <w:rPr>
          <w:sz w:val="24"/>
          <w:szCs w:val="24"/>
          <w:highlight w:val="yellow"/>
        </w:rPr>
        <w:t>10</w:t>
      </w:r>
      <w:r w:rsidRPr="009249E0">
        <w:rPr>
          <w:sz w:val="24"/>
          <w:szCs w:val="24"/>
          <w:highlight w:val="yellow"/>
        </w:rPr>
        <w:t>. Договора устанавливает представитель Генподрядчика, кандидатура которого согласовывается с Субподрядчиком.</w:t>
      </w:r>
    </w:p>
    <w:p w:rsidR="009249E0" w:rsidRPr="009249E0" w:rsidRDefault="009249E0" w:rsidP="002E17ED">
      <w:pPr>
        <w:numPr>
          <w:ilvl w:val="1"/>
          <w:numId w:val="19"/>
        </w:numPr>
        <w:shd w:val="clear" w:color="auto" w:fill="FFFFFF"/>
        <w:tabs>
          <w:tab w:val="left" w:pos="0"/>
        </w:tabs>
        <w:ind w:left="-142" w:right="29" w:firstLine="709"/>
        <w:jc w:val="both"/>
        <w:rPr>
          <w:sz w:val="24"/>
          <w:szCs w:val="24"/>
        </w:rPr>
      </w:pPr>
      <w:r w:rsidRPr="002E17ED">
        <w:rPr>
          <w:sz w:val="24"/>
          <w:szCs w:val="24"/>
          <w:highlight w:val="yellow"/>
        </w:rPr>
        <w:t xml:space="preserve">При обнаружении в ходе выполнения работ не учтенные в технической документации и в соответствующей смете работы, и в связи с этим необходимости проведения дополнительных работ, сообщить об этом </w:t>
      </w:r>
      <w:r w:rsidR="002E17ED" w:rsidRPr="002E17ED">
        <w:rPr>
          <w:sz w:val="24"/>
          <w:szCs w:val="24"/>
          <w:highlight w:val="yellow"/>
        </w:rPr>
        <w:t>Генподрядчику</w:t>
      </w:r>
      <w:r w:rsidRPr="002E17ED">
        <w:rPr>
          <w:sz w:val="24"/>
          <w:szCs w:val="24"/>
          <w:highlight w:val="yellow"/>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w:t>
      </w:r>
      <w:r w:rsidR="00E04EA1" w:rsidRPr="00FF5DA2">
        <w:rPr>
          <w:sz w:val="24"/>
          <w:szCs w:val="24"/>
        </w:rPr>
        <w:lastRenderedPageBreak/>
        <w:t xml:space="preserve">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AD654F">
      <w:pPr>
        <w:numPr>
          <w:ilvl w:val="1"/>
          <w:numId w:val="23"/>
        </w:numPr>
        <w:shd w:val="clear" w:color="auto" w:fill="FFFFFF"/>
        <w:ind w:left="0" w:right="29" w:firstLine="567"/>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AD654F" w:rsidRPr="00AD654F">
        <w:rPr>
          <w:color w:val="FF0000"/>
          <w:sz w:val="24"/>
          <w:szCs w:val="24"/>
        </w:rPr>
        <w:t xml:space="preserve">24 месяца </w:t>
      </w:r>
      <w:proofErr w:type="gramStart"/>
      <w:r w:rsidR="00AD654F" w:rsidRPr="00AD654F">
        <w:rPr>
          <w:color w:val="FF0000"/>
          <w:sz w:val="24"/>
          <w:szCs w:val="24"/>
        </w:rPr>
        <w:t>с даты подписания</w:t>
      </w:r>
      <w:proofErr w:type="gramEnd"/>
      <w:r w:rsidR="00AD654F" w:rsidRPr="00AD654F">
        <w:rPr>
          <w:color w:val="FF0000"/>
          <w:sz w:val="24"/>
          <w:szCs w:val="24"/>
        </w:rPr>
        <w:t xml:space="preserve"> сторонами акта о приемке-сдаче отремонтированных объектов основных средств</w:t>
      </w:r>
      <w:r w:rsidR="00184DC4">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к СНиП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извещения от 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 xml:space="preserve">12.1. Субподрядчик обязуется за счет собственных средств заключить договор </w:t>
      </w:r>
      <w:r>
        <w:rPr>
          <w:sz w:val="24"/>
          <w:szCs w:val="24"/>
        </w:rPr>
        <w:lastRenderedPageBreak/>
        <w:t>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Pr="00282942" w:rsidRDefault="006536B0" w:rsidP="008D4529">
      <w:pPr>
        <w:numPr>
          <w:ilvl w:val="1"/>
          <w:numId w:val="38"/>
        </w:numPr>
        <w:shd w:val="clear" w:color="auto" w:fill="FFFFFF"/>
        <w:tabs>
          <w:tab w:val="left" w:pos="0"/>
        </w:tabs>
        <w:ind w:left="0" w:right="29" w:firstLine="567"/>
        <w:jc w:val="both"/>
        <w:rPr>
          <w:sz w:val="24"/>
          <w:szCs w:val="24"/>
        </w:rPr>
      </w:pPr>
      <w:r w:rsidRPr="006536B0">
        <w:rPr>
          <w:sz w:val="24"/>
          <w:szCs w:val="24"/>
        </w:rPr>
        <w:t xml:space="preserve">Настоящий Договор вступает в силу с момента получения Генподрядчиком от Заказчика подписанного Договора подряда </w:t>
      </w:r>
      <w:r w:rsidR="008D4529" w:rsidRPr="008D4529">
        <w:rPr>
          <w:sz w:val="24"/>
          <w:szCs w:val="24"/>
        </w:rPr>
        <w:t>на Капитальный ремонт здания 31 СПЧ-1</w:t>
      </w:r>
      <w:r w:rsidR="00D74DC8" w:rsidRPr="00D74DC8">
        <w:t xml:space="preserve"> </w:t>
      </w:r>
      <w:r w:rsidR="00D74DC8" w:rsidRPr="00D74DC8">
        <w:rPr>
          <w:color w:val="00B050"/>
          <w:sz w:val="24"/>
          <w:szCs w:val="24"/>
        </w:rPr>
        <w:t>и</w:t>
      </w:r>
      <w:r w:rsidR="00D74DC8" w:rsidRPr="00D74DC8">
        <w:rPr>
          <w:color w:val="00B050"/>
        </w:rPr>
        <w:t xml:space="preserve"> </w:t>
      </w:r>
      <w:r w:rsidR="008D4529" w:rsidRPr="008D4529">
        <w:rPr>
          <w:color w:val="00B050"/>
          <w:sz w:val="24"/>
          <w:szCs w:val="24"/>
        </w:rPr>
        <w:t>предоставления Заказчиком объекта для выполнения ремонта</w:t>
      </w:r>
      <w:r w:rsidRPr="006536B0">
        <w:rPr>
          <w:sz w:val="24"/>
          <w:szCs w:val="24"/>
        </w:rPr>
        <w:t>, о чем Генподрядчик уведомляет Субподрядчика в письменной форме и действует до полного выполнения Сторонами своих обязательств по Договору.</w:t>
      </w:r>
      <w:r w:rsidR="00282942" w:rsidRPr="00282942">
        <w:rPr>
          <w:sz w:val="24"/>
          <w:szCs w:val="24"/>
        </w:rPr>
        <w:t xml:space="preserve"> </w:t>
      </w:r>
    </w:p>
    <w:p w:rsidR="003C7B35" w:rsidRPr="00137D3C" w:rsidRDefault="003072BB" w:rsidP="003072BB">
      <w:pPr>
        <w:numPr>
          <w:ilvl w:val="1"/>
          <w:numId w:val="38"/>
        </w:numPr>
        <w:shd w:val="clear" w:color="auto" w:fill="FFFFFF"/>
        <w:tabs>
          <w:tab w:val="left" w:pos="0"/>
        </w:tabs>
        <w:ind w:left="0" w:right="29" w:firstLine="567"/>
        <w:jc w:val="both"/>
        <w:rPr>
          <w:sz w:val="24"/>
          <w:szCs w:val="24"/>
          <w:highlight w:val="yellow"/>
        </w:rPr>
      </w:pPr>
      <w:r>
        <w:rPr>
          <w:sz w:val="24"/>
          <w:szCs w:val="24"/>
        </w:rPr>
        <w:t xml:space="preserve"> </w:t>
      </w:r>
      <w:r w:rsidRPr="00137D3C">
        <w:rPr>
          <w:sz w:val="24"/>
          <w:szCs w:val="24"/>
          <w:highlight w:val="yellow"/>
        </w:rPr>
        <w:t>Генподрядчик вправе в одностороннем внесудебном порядке отказаться от исполнения Договора на основании ст. 717 ГК РФ.</w:t>
      </w:r>
    </w:p>
    <w:p w:rsidR="003C7B35" w:rsidRDefault="003C7B35" w:rsidP="00F7652A">
      <w:pPr>
        <w:numPr>
          <w:ilvl w:val="1"/>
          <w:numId w:val="38"/>
        </w:numPr>
        <w:shd w:val="clear" w:color="auto" w:fill="FFFFFF"/>
        <w:tabs>
          <w:tab w:val="left" w:pos="1134"/>
        </w:tabs>
        <w:ind w:right="29" w:hanging="1331"/>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072BB" w:rsidRDefault="003072BB" w:rsidP="003072BB">
      <w:pPr>
        <w:numPr>
          <w:ilvl w:val="1"/>
          <w:numId w:val="38"/>
        </w:numPr>
        <w:shd w:val="clear" w:color="auto" w:fill="FFFFFF"/>
        <w:tabs>
          <w:tab w:val="left" w:pos="0"/>
          <w:tab w:val="left" w:pos="1134"/>
        </w:tabs>
        <w:ind w:left="0" w:right="29" w:firstLine="567"/>
        <w:jc w:val="both"/>
        <w:rPr>
          <w:sz w:val="24"/>
          <w:szCs w:val="24"/>
          <w:highlight w:val="yellow"/>
        </w:rPr>
      </w:pPr>
      <w:r w:rsidRPr="001D4880">
        <w:rPr>
          <w:sz w:val="24"/>
          <w:szCs w:val="24"/>
          <w:highlight w:val="yellow"/>
        </w:rPr>
        <w:t>В случае прекращения действия свидетельства о допуске к работам Субподрядчика,  которое явилось основанием для заключения договора, действие договора прекращается, за исключением случая прекращения действия свидетельства о допуске к работам в результате его замены при условии сохранения компетенций, послуживших основанием для заключения договора.</w:t>
      </w:r>
    </w:p>
    <w:p w:rsidR="00FD3681" w:rsidRPr="00FD3681" w:rsidRDefault="00FD3681" w:rsidP="00FD3681">
      <w:pPr>
        <w:shd w:val="clear" w:color="auto" w:fill="FFFFFF"/>
        <w:tabs>
          <w:tab w:val="left" w:pos="0"/>
          <w:tab w:val="left" w:pos="1134"/>
        </w:tabs>
        <w:ind w:right="29"/>
        <w:jc w:val="both"/>
        <w:rPr>
          <w:sz w:val="24"/>
          <w:szCs w:val="24"/>
          <w:highlight w:val="green"/>
        </w:rPr>
      </w:pPr>
    </w:p>
    <w:p w:rsidR="008E4910" w:rsidRDefault="003C7B35" w:rsidP="008E4910">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8E4910" w:rsidRPr="008E4910" w:rsidRDefault="008E4910" w:rsidP="008E4910">
      <w:pPr>
        <w:pStyle w:val="af"/>
        <w:numPr>
          <w:ilvl w:val="0"/>
          <w:numId w:val="48"/>
        </w:numPr>
        <w:shd w:val="clear" w:color="auto" w:fill="FFFFFF"/>
        <w:tabs>
          <w:tab w:val="left" w:pos="8789"/>
          <w:tab w:val="left" w:pos="8931"/>
        </w:tabs>
        <w:spacing w:before="240" w:after="120"/>
        <w:jc w:val="center"/>
        <w:rPr>
          <w:rFonts w:eastAsiaTheme="minorEastAsia"/>
          <w:vanish/>
          <w:sz w:val="22"/>
          <w:szCs w:val="22"/>
        </w:rPr>
      </w:pPr>
    </w:p>
    <w:p w:rsidR="00D74DC8" w:rsidRPr="00D74DC8" w:rsidRDefault="008E4910" w:rsidP="00FD663F">
      <w:pPr>
        <w:pStyle w:val="2"/>
        <w:spacing w:after="0" w:line="240" w:lineRule="auto"/>
        <w:ind w:left="0" w:firstLine="567"/>
        <w:jc w:val="both"/>
      </w:pPr>
      <w:r w:rsidRPr="00D74DC8">
        <w:rPr>
          <w:rFonts w:eastAsiaTheme="minorEastAsia"/>
        </w:rPr>
        <w:t xml:space="preserve">14.1. </w:t>
      </w:r>
      <w:r w:rsidR="006A55A0" w:rsidRPr="00D74DC8">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w:t>
      </w:r>
    </w:p>
    <w:p w:rsidR="00D74DC8" w:rsidRPr="00FD663F" w:rsidRDefault="006A55A0" w:rsidP="00472C52">
      <w:pPr>
        <w:pStyle w:val="2"/>
        <w:spacing w:after="0" w:line="240" w:lineRule="auto"/>
        <w:ind w:left="0" w:firstLine="567"/>
        <w:jc w:val="both"/>
        <w:rPr>
          <w:color w:val="00B050"/>
        </w:rPr>
      </w:pPr>
      <w:r w:rsidRPr="00D74DC8">
        <w:lastRenderedPageBreak/>
        <w:t xml:space="preserve">14.2. </w:t>
      </w:r>
      <w:r w:rsidR="00D74DC8" w:rsidRPr="00FD663F">
        <w:rPr>
          <w:color w:val="00B050"/>
        </w:rPr>
        <w:t>В случае нарушения Субподрядчиком сроков выполнения и сдачи работ или этапа работ, он выплачивает Генподрядчику, по соответствующему письменному требованию, пеню в размере 0,1% от сметной стоимости работ за каждый день просрочки.</w:t>
      </w:r>
    </w:p>
    <w:p w:rsidR="00D74DC8" w:rsidRPr="00FD663F" w:rsidRDefault="00D74DC8" w:rsidP="00FD663F">
      <w:pPr>
        <w:pStyle w:val="2"/>
        <w:spacing w:after="0" w:line="240" w:lineRule="auto"/>
        <w:ind w:firstLine="284"/>
        <w:jc w:val="both"/>
        <w:rPr>
          <w:color w:val="00B050"/>
        </w:rPr>
      </w:pPr>
      <w:r w:rsidRPr="00FD663F">
        <w:rPr>
          <w:color w:val="00B050"/>
        </w:rPr>
        <w:t xml:space="preserve">14.3. </w:t>
      </w:r>
      <w:r w:rsidRPr="00D74DC8">
        <w:rPr>
          <w:color w:val="00B050"/>
        </w:rPr>
        <w:t xml:space="preserve">В случае нарушения </w:t>
      </w:r>
      <w:r w:rsidRPr="00FD663F">
        <w:rPr>
          <w:color w:val="00B050"/>
        </w:rPr>
        <w:t>Генподрядчиком</w:t>
      </w:r>
      <w:r w:rsidRPr="00D74DC8">
        <w:rPr>
          <w:color w:val="00B050"/>
        </w:rPr>
        <w:t xml:space="preserve"> сроков оплаты, </w:t>
      </w:r>
      <w:r w:rsidRPr="00FD663F">
        <w:rPr>
          <w:color w:val="00B050"/>
        </w:rPr>
        <w:t>Генподрядчик</w:t>
      </w:r>
      <w:r w:rsidRPr="00D74DC8">
        <w:rPr>
          <w:color w:val="00B050"/>
        </w:rPr>
        <w:t xml:space="preserve"> выплачивает </w:t>
      </w:r>
      <w:r w:rsidRPr="00FD663F">
        <w:rPr>
          <w:color w:val="00B050"/>
        </w:rPr>
        <w:t>Субп</w:t>
      </w:r>
      <w:r w:rsidRPr="00D74DC8">
        <w:rPr>
          <w:color w:val="00B050"/>
        </w:rPr>
        <w:t>одрядчику, по соответствующему письменному требованию, пеню в размере 0,1% от неоплаченной своевременно суммы за каждый день просрочки.</w:t>
      </w:r>
    </w:p>
    <w:p w:rsidR="00D74DC8" w:rsidRPr="00D74DC8" w:rsidRDefault="00D74DC8" w:rsidP="00FD663F">
      <w:pPr>
        <w:widowControl/>
        <w:autoSpaceDE/>
        <w:autoSpaceDN/>
        <w:adjustRightInd/>
        <w:ind w:firstLine="567"/>
        <w:jc w:val="both"/>
        <w:rPr>
          <w:color w:val="00B050"/>
          <w:sz w:val="24"/>
          <w:szCs w:val="24"/>
        </w:rPr>
      </w:pPr>
      <w:r w:rsidRPr="00FD663F">
        <w:rPr>
          <w:color w:val="00B050"/>
          <w:sz w:val="24"/>
          <w:szCs w:val="24"/>
        </w:rPr>
        <w:t xml:space="preserve">14.4. </w:t>
      </w:r>
      <w:r w:rsidRPr="00D74DC8">
        <w:rPr>
          <w:color w:val="00B050"/>
          <w:sz w:val="24"/>
          <w:szCs w:val="24"/>
        </w:rPr>
        <w:t>Уплата пени не освобождает стороны от выполнения обязательств по настоящему Договору.</w:t>
      </w:r>
    </w:p>
    <w:p w:rsidR="00D74DC8" w:rsidRPr="00FD663F" w:rsidRDefault="00D74DC8" w:rsidP="00FD663F">
      <w:pPr>
        <w:widowControl/>
        <w:autoSpaceDE/>
        <w:autoSpaceDN/>
        <w:adjustRightInd/>
        <w:ind w:firstLine="567"/>
        <w:jc w:val="both"/>
        <w:rPr>
          <w:color w:val="00B050"/>
          <w:sz w:val="24"/>
          <w:szCs w:val="24"/>
        </w:rPr>
      </w:pPr>
      <w:r w:rsidRPr="00FD663F">
        <w:rPr>
          <w:color w:val="00B050"/>
          <w:sz w:val="24"/>
          <w:szCs w:val="24"/>
        </w:rPr>
        <w:t>14</w:t>
      </w:r>
      <w:r w:rsidR="00FD663F" w:rsidRPr="00FD663F">
        <w:rPr>
          <w:color w:val="00B050"/>
          <w:sz w:val="24"/>
          <w:szCs w:val="24"/>
        </w:rPr>
        <w:t xml:space="preserve">.5. </w:t>
      </w:r>
      <w:r w:rsidRPr="00FD663F">
        <w:rPr>
          <w:color w:val="00B050"/>
          <w:sz w:val="24"/>
          <w:szCs w:val="24"/>
        </w:rPr>
        <w:t>Субп</w:t>
      </w:r>
      <w:r w:rsidRPr="00D74DC8">
        <w:rPr>
          <w:color w:val="00B050"/>
          <w:sz w:val="24"/>
          <w:szCs w:val="24"/>
        </w:rPr>
        <w:t xml:space="preserve">одрядчик несет ответственность перед </w:t>
      </w:r>
      <w:r w:rsidRPr="00FD663F">
        <w:rPr>
          <w:color w:val="00B050"/>
          <w:sz w:val="24"/>
          <w:szCs w:val="24"/>
        </w:rPr>
        <w:t>Генподрядчиком</w:t>
      </w:r>
      <w:r w:rsidRPr="00D74DC8">
        <w:rPr>
          <w:color w:val="00B050"/>
          <w:sz w:val="24"/>
          <w:szCs w:val="24"/>
        </w:rPr>
        <w:t xml:space="preserve"> за допущенные отступления от требований, предусмотренных в технической документации, соответствующих нормах, правилах, а также за </w:t>
      </w:r>
      <w:proofErr w:type="spellStart"/>
      <w:r w:rsidRPr="00D74DC8">
        <w:rPr>
          <w:color w:val="00B050"/>
          <w:sz w:val="24"/>
          <w:szCs w:val="24"/>
        </w:rPr>
        <w:t>недостижение</w:t>
      </w:r>
      <w:proofErr w:type="spellEnd"/>
      <w:r w:rsidRPr="00D74DC8">
        <w:rPr>
          <w:color w:val="00B050"/>
          <w:sz w:val="24"/>
          <w:szCs w:val="24"/>
        </w:rPr>
        <w:t xml:space="preserve"> указанных в технической документации показателей Объекта, в том числе за снижение или потерю прочности, устойчивости, надежности Объекта или его части.</w:t>
      </w:r>
    </w:p>
    <w:p w:rsidR="00D74DC8" w:rsidRPr="00D74DC8" w:rsidRDefault="00D74DC8" w:rsidP="00FD663F">
      <w:pPr>
        <w:widowControl/>
        <w:autoSpaceDE/>
        <w:autoSpaceDN/>
        <w:adjustRightInd/>
        <w:ind w:firstLine="539"/>
        <w:jc w:val="both"/>
        <w:rPr>
          <w:color w:val="00B050"/>
          <w:sz w:val="24"/>
          <w:szCs w:val="24"/>
        </w:rPr>
      </w:pPr>
      <w:r w:rsidRPr="00FD663F">
        <w:rPr>
          <w:color w:val="00B050"/>
          <w:sz w:val="24"/>
          <w:szCs w:val="24"/>
        </w:rPr>
        <w:t>14.6. Субп</w:t>
      </w:r>
      <w:r w:rsidRPr="00D74DC8">
        <w:rPr>
          <w:color w:val="00B050"/>
          <w:sz w:val="24"/>
          <w:szCs w:val="24"/>
        </w:rPr>
        <w:t>одрядчик за ненадлежащее исполнение условий договора в полном объеме несет ответственность за ущерб и вред, причиненный имуществу Заказчика и третьим лицам.</w:t>
      </w:r>
    </w:p>
    <w:p w:rsidR="00084BA9" w:rsidRPr="00E259AB" w:rsidRDefault="00D74DC8" w:rsidP="00FD663F">
      <w:pPr>
        <w:pStyle w:val="2"/>
        <w:spacing w:after="0" w:line="240" w:lineRule="auto"/>
        <w:ind w:left="0" w:firstLine="567"/>
        <w:jc w:val="both"/>
      </w:pPr>
      <w:r w:rsidRPr="00FD663F">
        <w:rPr>
          <w:rFonts w:eastAsiaTheme="minorEastAsia"/>
          <w:color w:val="00B050"/>
        </w:rPr>
        <w:t>14.7. В случае расторжения договора с Субподрядчиком, в связи с существенным нарушением им договора по решению суда или по соглашению сторон, сведения о Субподрядчике будут внесены в реестр недобросовестных поставщиков атомной отрасли сроком до 2 лет.</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Если Стороны не достигнут согласия, то спор решается в Арбитражном суде       г.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 xml:space="preserve">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w:t>
      </w:r>
      <w:r w:rsidRPr="00E259AB">
        <w:rPr>
          <w:sz w:val="24"/>
          <w:szCs w:val="24"/>
        </w:rPr>
        <w:lastRenderedPageBreak/>
        <w:t>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3C7B35" w:rsidRPr="00EE11D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EE11D5" w:rsidRPr="002C0A69" w:rsidRDefault="00EE11D5" w:rsidP="00EE11D5">
      <w:pPr>
        <w:numPr>
          <w:ilvl w:val="1"/>
          <w:numId w:val="42"/>
        </w:numPr>
        <w:shd w:val="clear" w:color="auto" w:fill="FFFFFF"/>
        <w:tabs>
          <w:tab w:val="left" w:pos="-100"/>
          <w:tab w:val="left" w:pos="100"/>
          <w:tab w:val="left" w:pos="1134"/>
        </w:tabs>
        <w:ind w:left="0" w:right="10" w:firstLine="567"/>
        <w:jc w:val="both"/>
        <w:rPr>
          <w:spacing w:val="-6"/>
          <w:sz w:val="24"/>
          <w:szCs w:val="24"/>
        </w:rPr>
      </w:pPr>
      <w:r w:rsidRPr="002C0A69">
        <w:rPr>
          <w:spacing w:val="-10"/>
          <w:sz w:val="24"/>
          <w:szCs w:val="24"/>
        </w:rPr>
        <w:t>Во исполнение поручения Председателя Правительства Российской Федерации от 28.12.2011 № ВП-П13-9308 Субподрядчик в день подписания настоящего  Договора обязан представить Генподрядчику надлежаще заверенные копии документов, указанных в Перечне документов (далее – Перечень) (Приложение № 6). Субподрядчик обязан уведомлять Генподрядчика о внесении изменений в документы, указанные в Перечне. Такие уведомления должны представляться с приложением надлежаще заверенных копий документов в течение 3 (трех) рабочих дней с момента, когда Субподрядчик узнал или должен был узнать о соответствующих событиях.</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r w:rsidRPr="00E7501B">
        <w:rPr>
          <w:sz w:val="24"/>
          <w:szCs w:val="24"/>
          <w:lang w:val="en-US"/>
        </w:rPr>
        <w:t>pdf</w:t>
      </w:r>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 xml:space="preserve">В случае каких-либо изменений в цепочке собственников Субподрядчика, включая </w:t>
      </w:r>
      <w:r w:rsidRPr="00E7501B">
        <w:rPr>
          <w:sz w:val="24"/>
          <w:szCs w:val="24"/>
        </w:rPr>
        <w:lastRenderedPageBreak/>
        <w:t>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подпись руководителя образовательного учреждения и Председателя квалификационной </w:t>
      </w:r>
      <w:r w:rsidRPr="006F7614">
        <w:rPr>
          <w:sz w:val="24"/>
          <w:szCs w:val="24"/>
        </w:rPr>
        <w:lastRenderedPageBreak/>
        <w:t>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0F02C0" w:rsidRPr="0079256D" w:rsidRDefault="000F02C0" w:rsidP="00705AB5">
      <w:pPr>
        <w:shd w:val="clear" w:color="auto" w:fill="FFFFFF"/>
        <w:tabs>
          <w:tab w:val="left" w:pos="0"/>
          <w:tab w:val="left" w:pos="8789"/>
          <w:tab w:val="left" w:pos="8931"/>
        </w:tabs>
        <w:spacing w:before="240" w:after="120"/>
        <w:ind w:right="11"/>
        <w:jc w:val="center"/>
        <w:rPr>
          <w:b/>
          <w:spacing w:val="-12"/>
          <w:sz w:val="24"/>
          <w:szCs w:val="24"/>
        </w:rPr>
      </w:pPr>
      <w:r w:rsidRPr="0079256D">
        <w:rPr>
          <w:b/>
          <w:spacing w:val="-12"/>
          <w:sz w:val="24"/>
          <w:szCs w:val="24"/>
        </w:rPr>
        <w:t xml:space="preserve">Статья 20. </w:t>
      </w:r>
      <w:r w:rsidR="009E497A" w:rsidRPr="0079256D">
        <w:rPr>
          <w:b/>
          <w:spacing w:val="-12"/>
          <w:sz w:val="24"/>
          <w:szCs w:val="24"/>
        </w:rPr>
        <w:t>АНТИКОРРУПЦИОННАЯ ОГОВОРКА</w:t>
      </w:r>
    </w:p>
    <w:p w:rsidR="00AC37C6" w:rsidRPr="00AC37C6" w:rsidRDefault="00CF4FE9" w:rsidP="00AC37C6">
      <w:pPr>
        <w:shd w:val="clear" w:color="auto" w:fill="FFFFFF"/>
        <w:tabs>
          <w:tab w:val="left" w:pos="0"/>
          <w:tab w:val="left" w:pos="8789"/>
          <w:tab w:val="left" w:pos="8931"/>
        </w:tabs>
        <w:spacing w:after="120"/>
        <w:ind w:right="11" w:firstLine="567"/>
        <w:jc w:val="both"/>
        <w:rPr>
          <w:spacing w:val="-12"/>
          <w:sz w:val="24"/>
          <w:szCs w:val="24"/>
        </w:rPr>
      </w:pPr>
      <w:r w:rsidRPr="007A0B91">
        <w:rPr>
          <w:spacing w:val="-12"/>
          <w:sz w:val="24"/>
          <w:szCs w:val="24"/>
          <w:highlight w:val="yellow"/>
        </w:rPr>
        <w:t xml:space="preserve">20.1. </w:t>
      </w:r>
      <w:proofErr w:type="gramStart"/>
      <w:r w:rsidR="00AC37C6" w:rsidRPr="00AC37C6">
        <w:rPr>
          <w:spacing w:val="-12"/>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 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r w:rsidR="00AC37C6" w:rsidRPr="00AC37C6">
        <w:rPr>
          <w:spacing w:val="-12"/>
          <w:sz w:val="24"/>
          <w:szCs w:val="24"/>
        </w:rPr>
        <w:t xml:space="preserve"> </w:t>
      </w:r>
      <w:proofErr w:type="gramStart"/>
      <w:r w:rsidR="00AC37C6" w:rsidRPr="00AC37C6">
        <w:rPr>
          <w:spacing w:val="-12"/>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законодательства РФ и международных актов о противодействии легализации (отмыванию) доходов, полученных преступным путем.</w:t>
      </w:r>
      <w:proofErr w:type="gramEnd"/>
    </w:p>
    <w:p w:rsidR="00AC37C6" w:rsidRPr="00AC37C6" w:rsidRDefault="00AC37C6" w:rsidP="00AC37C6">
      <w:pPr>
        <w:shd w:val="clear" w:color="auto" w:fill="FFFFFF"/>
        <w:tabs>
          <w:tab w:val="left" w:pos="0"/>
          <w:tab w:val="left" w:pos="8789"/>
          <w:tab w:val="left" w:pos="8931"/>
        </w:tabs>
        <w:spacing w:after="120"/>
        <w:ind w:right="11" w:firstLine="567"/>
        <w:jc w:val="both"/>
        <w:rPr>
          <w:spacing w:val="-12"/>
          <w:sz w:val="24"/>
          <w:szCs w:val="24"/>
        </w:rPr>
      </w:pPr>
      <w:r>
        <w:rPr>
          <w:spacing w:val="-12"/>
          <w:sz w:val="24"/>
          <w:szCs w:val="24"/>
        </w:rPr>
        <w:t>20</w:t>
      </w:r>
      <w:r w:rsidRPr="00AC37C6">
        <w:rPr>
          <w:spacing w:val="-12"/>
          <w:sz w:val="24"/>
          <w:szCs w:val="24"/>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roofErr w:type="gramStart"/>
      <w:r w:rsidRPr="00AC37C6">
        <w:rPr>
          <w:spacing w:val="-12"/>
          <w:sz w:val="24"/>
          <w:szCs w:val="24"/>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действующим законодательством, как дача или получение взятки, коммерческий подкуп, а также действиях, нарушающих требования действующего законодательства и международных </w:t>
      </w:r>
      <w:r w:rsidRPr="00AC37C6">
        <w:rPr>
          <w:spacing w:val="-12"/>
          <w:sz w:val="24"/>
          <w:szCs w:val="24"/>
        </w:rPr>
        <w:lastRenderedPageBreak/>
        <w:t>актов о противодействии легализации</w:t>
      </w:r>
      <w:proofErr w:type="gramEnd"/>
      <w:r w:rsidRPr="00AC37C6">
        <w:rPr>
          <w:spacing w:val="-12"/>
          <w:sz w:val="24"/>
          <w:szCs w:val="24"/>
        </w:rPr>
        <w:t xml:space="preserve">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AC37C6">
        <w:rPr>
          <w:spacing w:val="-12"/>
          <w:sz w:val="24"/>
          <w:szCs w:val="24"/>
        </w:rPr>
        <w:t>с даты получения</w:t>
      </w:r>
      <w:proofErr w:type="gramEnd"/>
      <w:r w:rsidRPr="00AC37C6">
        <w:rPr>
          <w:spacing w:val="-12"/>
          <w:sz w:val="24"/>
          <w:szCs w:val="24"/>
        </w:rPr>
        <w:t xml:space="preserve"> письменного уведомления. Каналы связи: круглосуточный бесплатный многоканальный телефон 8-800-100-07-07, по электронной почте 0707@rosatom.ru.</w:t>
      </w:r>
    </w:p>
    <w:p w:rsidR="007A0B91" w:rsidRPr="00CF4FE9" w:rsidRDefault="00AC37C6" w:rsidP="00AC37C6">
      <w:pPr>
        <w:shd w:val="clear" w:color="auto" w:fill="FFFFFF"/>
        <w:tabs>
          <w:tab w:val="left" w:pos="0"/>
          <w:tab w:val="left" w:pos="8789"/>
          <w:tab w:val="left" w:pos="8931"/>
        </w:tabs>
        <w:spacing w:after="120"/>
        <w:ind w:right="11" w:firstLine="567"/>
        <w:jc w:val="both"/>
        <w:rPr>
          <w:color w:val="FF0000"/>
          <w:spacing w:val="-12"/>
          <w:sz w:val="24"/>
          <w:szCs w:val="24"/>
        </w:rPr>
      </w:pPr>
      <w:r w:rsidRPr="00AC37C6">
        <w:rPr>
          <w:spacing w:val="-12"/>
          <w:sz w:val="24"/>
          <w:szCs w:val="24"/>
        </w:rPr>
        <w:t xml:space="preserve">      </w:t>
      </w:r>
      <w:r>
        <w:rPr>
          <w:spacing w:val="-12"/>
          <w:sz w:val="24"/>
          <w:szCs w:val="24"/>
        </w:rPr>
        <w:t>20</w:t>
      </w:r>
      <w:r w:rsidRPr="00AC37C6">
        <w:rPr>
          <w:spacing w:val="-12"/>
          <w:sz w:val="24"/>
          <w:szCs w:val="24"/>
        </w:rPr>
        <w:t xml:space="preserve">.3.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AC37C6">
        <w:rPr>
          <w:spacing w:val="-12"/>
          <w:sz w:val="24"/>
          <w:szCs w:val="24"/>
        </w:rPr>
        <w:t>был</w:t>
      </w:r>
      <w:proofErr w:type="gramEnd"/>
      <w:r w:rsidRPr="00AC37C6">
        <w:rPr>
          <w:spacing w:val="-12"/>
          <w:sz w:val="24"/>
          <w:szCs w:val="24"/>
        </w:rPr>
        <w:t xml:space="preserve">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в судебном порядке.</w:t>
      </w: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t xml:space="preserve">Статья </w:t>
      </w:r>
      <w:r>
        <w:rPr>
          <w:b/>
          <w:spacing w:val="-12"/>
          <w:sz w:val="24"/>
          <w:szCs w:val="24"/>
        </w:rPr>
        <w:t>2</w:t>
      </w:r>
      <w:r w:rsidR="000F02C0">
        <w:rPr>
          <w:b/>
          <w:spacing w:val="-12"/>
          <w:sz w:val="24"/>
          <w:szCs w:val="24"/>
        </w:rPr>
        <w:t>1</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w:t>
      </w:r>
      <w:r w:rsidR="000F02C0">
        <w:rPr>
          <w:sz w:val="24"/>
          <w:szCs w:val="24"/>
        </w:rPr>
        <w:t>1</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B00888"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w:t>
      </w:r>
      <w:r w:rsidR="00EE11D5">
        <w:rPr>
          <w:spacing w:val="-12"/>
          <w:sz w:val="24"/>
          <w:szCs w:val="24"/>
        </w:rPr>
        <w:t>я информации о контрагенте</w:t>
      </w:r>
    </w:p>
    <w:p w:rsidR="00EE11D5" w:rsidRPr="002C0A69" w:rsidRDefault="00EE11D5" w:rsidP="00EE11D5">
      <w:pPr>
        <w:rPr>
          <w:b/>
          <w:sz w:val="24"/>
          <w:szCs w:val="24"/>
        </w:rPr>
      </w:pPr>
      <w:r w:rsidRPr="002C0A69">
        <w:rPr>
          <w:spacing w:val="-12"/>
          <w:sz w:val="24"/>
          <w:szCs w:val="24"/>
        </w:rPr>
        <w:t xml:space="preserve">Приложение № 6  </w:t>
      </w:r>
      <w:r w:rsidRPr="002C0A69">
        <w:rPr>
          <w:sz w:val="24"/>
          <w:szCs w:val="24"/>
        </w:rPr>
        <w:t>Перечень документов</w:t>
      </w:r>
      <w:r w:rsidR="002C0A69">
        <w:rPr>
          <w:sz w:val="24"/>
          <w:szCs w:val="24"/>
        </w:rPr>
        <w:t>.</w:t>
      </w:r>
    </w:p>
    <w:p w:rsidR="00EE11D5" w:rsidRDefault="00EE11D5" w:rsidP="00705AB5">
      <w:pPr>
        <w:shd w:val="clear" w:color="auto" w:fill="FFFFFF"/>
        <w:tabs>
          <w:tab w:val="left" w:pos="8789"/>
          <w:tab w:val="left" w:pos="8931"/>
        </w:tabs>
        <w:jc w:val="both"/>
        <w:rPr>
          <w:spacing w:val="-12"/>
          <w:sz w:val="24"/>
          <w:szCs w:val="24"/>
        </w:rPr>
      </w:pPr>
    </w:p>
    <w:p w:rsidR="00047C8B" w:rsidRDefault="00047C8B" w:rsidP="00705AB5">
      <w:pPr>
        <w:shd w:val="clear" w:color="auto" w:fill="FFFFFF"/>
        <w:tabs>
          <w:tab w:val="left" w:pos="8789"/>
          <w:tab w:val="left" w:pos="8931"/>
        </w:tabs>
        <w:jc w:val="both"/>
        <w:rPr>
          <w:spacing w:val="-12"/>
          <w:sz w:val="24"/>
          <w:szCs w:val="24"/>
        </w:rPr>
      </w:pPr>
    </w:p>
    <w:p w:rsidR="00047C8B" w:rsidRDefault="00047C8B" w:rsidP="00705AB5">
      <w:pPr>
        <w:shd w:val="clear" w:color="auto" w:fill="FFFFFF"/>
        <w:tabs>
          <w:tab w:val="left" w:pos="8789"/>
          <w:tab w:val="left" w:pos="8931"/>
        </w:tabs>
        <w:jc w:val="both"/>
        <w:rPr>
          <w:spacing w:val="-12"/>
          <w:sz w:val="24"/>
          <w:szCs w:val="24"/>
        </w:rPr>
      </w:pPr>
    </w:p>
    <w:p w:rsidR="00047C8B" w:rsidRDefault="00047C8B" w:rsidP="00705AB5">
      <w:pPr>
        <w:shd w:val="clear" w:color="auto" w:fill="FFFFFF"/>
        <w:tabs>
          <w:tab w:val="left" w:pos="8789"/>
          <w:tab w:val="left" w:pos="8931"/>
        </w:tabs>
        <w:jc w:val="both"/>
        <w:rPr>
          <w:spacing w:val="-12"/>
          <w:sz w:val="24"/>
          <w:szCs w:val="24"/>
        </w:rPr>
      </w:pPr>
    </w:p>
    <w:p w:rsidR="00047C8B" w:rsidRPr="00B00888" w:rsidRDefault="00047C8B" w:rsidP="00705AB5">
      <w:pPr>
        <w:shd w:val="clear" w:color="auto" w:fill="FFFFFF"/>
        <w:tabs>
          <w:tab w:val="left" w:pos="8789"/>
          <w:tab w:val="left" w:pos="8931"/>
        </w:tabs>
        <w:jc w:val="both"/>
        <w:rPr>
          <w:spacing w:val="-12"/>
          <w:sz w:val="24"/>
          <w:szCs w:val="24"/>
        </w:rPr>
      </w:pP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0F02C0">
        <w:rPr>
          <w:b/>
          <w:spacing w:val="-12"/>
          <w:sz w:val="24"/>
          <w:szCs w:val="24"/>
        </w:rPr>
        <w:t>2</w:t>
      </w:r>
      <w:r w:rsidRPr="00E15C51">
        <w:rPr>
          <w:b/>
          <w:spacing w:val="-12"/>
          <w:sz w:val="24"/>
          <w:szCs w:val="24"/>
        </w:rPr>
        <w:t>. АДРЕСА И РЕКВИЗИТЫ СТОРОН</w:t>
      </w:r>
    </w:p>
    <w:p w:rsidR="00EE11D5" w:rsidRPr="00B00888" w:rsidRDefault="00EE11D5" w:rsidP="003C7B35">
      <w:pPr>
        <w:shd w:val="clear" w:color="auto" w:fill="FFFFFF"/>
        <w:tabs>
          <w:tab w:val="left" w:pos="8789"/>
          <w:tab w:val="left" w:pos="8931"/>
        </w:tabs>
        <w:spacing w:before="240"/>
        <w:rPr>
          <w:b/>
          <w:sz w:val="24"/>
          <w:szCs w:val="24"/>
        </w:rPr>
        <w:sectPr w:rsidR="00EE11D5" w:rsidRPr="00B00888" w:rsidSect="00ED6AC2">
          <w:footerReference w:type="default" r:id="rId9"/>
          <w:pgSz w:w="11909" w:h="16834"/>
          <w:pgMar w:top="993" w:right="567" w:bottom="1418" w:left="1418" w:header="720" w:footer="720" w:gutter="0"/>
          <w:cols w:space="60"/>
          <w:noEndnote/>
        </w:sectPr>
      </w:pPr>
    </w:p>
    <w:p w:rsidR="00655AE1" w:rsidRPr="00655AE1" w:rsidRDefault="003C7B35" w:rsidP="000C6215">
      <w:pPr>
        <w:shd w:val="clear" w:color="auto" w:fill="FFFFFF"/>
        <w:tabs>
          <w:tab w:val="left" w:pos="8789"/>
          <w:tab w:val="left" w:pos="8931"/>
        </w:tabs>
        <w:spacing w:before="240"/>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АО «ТВЭЛ-СТРОЙ»                                                                                 </w:t>
      </w:r>
    </w:p>
    <w:p w:rsidR="003C7B35" w:rsidRDefault="003C7B35" w:rsidP="003C7B35">
      <w:pPr>
        <w:shd w:val="clear" w:color="auto" w:fill="FFFFFF"/>
        <w:tabs>
          <w:tab w:val="left" w:pos="8789"/>
          <w:tab w:val="left" w:pos="8931"/>
        </w:tabs>
        <w:spacing w:line="274" w:lineRule="exact"/>
        <w:rPr>
          <w:spacing w:val="-9"/>
          <w:sz w:val="24"/>
          <w:szCs w:val="24"/>
        </w:rPr>
      </w:pPr>
      <w:r>
        <w:rPr>
          <w:spacing w:val="-10"/>
          <w:sz w:val="24"/>
          <w:szCs w:val="24"/>
        </w:rPr>
        <w:t xml:space="preserve">Юридический адрес:117105, г. Москва, </w:t>
      </w:r>
      <w:r>
        <w:rPr>
          <w:spacing w:val="-9"/>
          <w:sz w:val="24"/>
          <w:szCs w:val="24"/>
        </w:rPr>
        <w:t xml:space="preserve">Варшавское шоссе, д. </w:t>
      </w:r>
      <w:proofErr w:type="gramStart"/>
      <w:r>
        <w:rPr>
          <w:spacing w:val="-9"/>
          <w:sz w:val="24"/>
          <w:szCs w:val="24"/>
        </w:rPr>
        <w:t>З</w:t>
      </w:r>
      <w:proofErr w:type="gramEnd"/>
      <w:r>
        <w:rPr>
          <w:spacing w:val="-9"/>
          <w:sz w:val="24"/>
          <w:szCs w:val="24"/>
        </w:rPr>
        <w:t xml:space="preserve">,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w:t>
      </w:r>
      <w:r w:rsidR="0004185C">
        <w:rPr>
          <w:spacing w:val="-8"/>
          <w:sz w:val="24"/>
          <w:szCs w:val="24"/>
        </w:rPr>
        <w:t>45</w:t>
      </w:r>
      <w:r>
        <w:rPr>
          <w:spacing w:val="-8"/>
          <w:sz w:val="24"/>
          <w:szCs w:val="24"/>
        </w:rPr>
        <w:t>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 xml:space="preserve">Банк </w:t>
      </w:r>
      <w:r w:rsidR="00656D15">
        <w:rPr>
          <w:spacing w:val="-9"/>
          <w:sz w:val="24"/>
          <w:szCs w:val="24"/>
        </w:rPr>
        <w:t>ГПБ (</w:t>
      </w:r>
      <w:r w:rsidRPr="009A6A51">
        <w:rPr>
          <w:spacing w:val="-9"/>
          <w:sz w:val="24"/>
          <w:szCs w:val="24"/>
        </w:rPr>
        <w:t>АО</w:t>
      </w:r>
      <w:r w:rsidR="00656D15">
        <w:rPr>
          <w:spacing w:val="-9"/>
          <w:sz w:val="24"/>
          <w:szCs w:val="24"/>
        </w:rPr>
        <w:t>)</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rPr>
          <w:sz w:val="24"/>
          <w:szCs w:val="24"/>
        </w:rPr>
      </w:pPr>
      <w:r>
        <w:rPr>
          <w:sz w:val="24"/>
          <w:szCs w:val="24"/>
        </w:rPr>
        <w:t xml:space="preserve">Тел. (495) </w:t>
      </w:r>
      <w:r w:rsidR="002C07AC">
        <w:rPr>
          <w:sz w:val="24"/>
          <w:szCs w:val="24"/>
        </w:rPr>
        <w:t>280</w:t>
      </w:r>
      <w:r>
        <w:rPr>
          <w:sz w:val="24"/>
          <w:szCs w:val="24"/>
        </w:rPr>
        <w:t>-</w:t>
      </w:r>
      <w:r w:rsidR="002C07AC">
        <w:rPr>
          <w:sz w:val="24"/>
          <w:szCs w:val="24"/>
        </w:rPr>
        <w:t>17</w:t>
      </w:r>
      <w:r>
        <w:rPr>
          <w:sz w:val="24"/>
          <w:szCs w:val="24"/>
        </w:rPr>
        <w:t>-</w:t>
      </w:r>
      <w:r w:rsidR="002C07AC">
        <w:rPr>
          <w:sz w:val="24"/>
          <w:szCs w:val="24"/>
        </w:rPr>
        <w:t>82</w:t>
      </w:r>
    </w:p>
    <w:p w:rsidR="000E5F61" w:rsidRDefault="002C07AC" w:rsidP="003C7B35">
      <w:pPr>
        <w:shd w:val="clear" w:color="auto" w:fill="FFFFFF"/>
        <w:tabs>
          <w:tab w:val="left" w:pos="8789"/>
          <w:tab w:val="left" w:pos="8931"/>
        </w:tabs>
        <w:spacing w:line="274" w:lineRule="exact"/>
        <w:rPr>
          <w:sz w:val="24"/>
          <w:szCs w:val="24"/>
        </w:rPr>
      </w:pPr>
      <w:r>
        <w:rPr>
          <w:sz w:val="24"/>
          <w:szCs w:val="24"/>
        </w:rPr>
        <w:t xml:space="preserve">Факс </w:t>
      </w:r>
      <w:r w:rsidRPr="002C07AC">
        <w:rPr>
          <w:sz w:val="24"/>
          <w:szCs w:val="24"/>
        </w:rPr>
        <w:t>(495) 280-17-8</w:t>
      </w:r>
      <w:r>
        <w:rPr>
          <w:sz w:val="24"/>
          <w:szCs w:val="24"/>
        </w:rPr>
        <w:t>3</w:t>
      </w:r>
      <w:r w:rsidR="000E5F61">
        <w:rPr>
          <w:sz w:val="24"/>
          <w:szCs w:val="24"/>
        </w:rPr>
        <w:t>;</w:t>
      </w:r>
    </w:p>
    <w:p w:rsidR="003C7B35" w:rsidRPr="000E5F61" w:rsidRDefault="003C7B35" w:rsidP="003C7B35">
      <w:pPr>
        <w:shd w:val="clear" w:color="auto" w:fill="FFFFFF"/>
        <w:tabs>
          <w:tab w:val="left" w:pos="8789"/>
          <w:tab w:val="left" w:pos="8931"/>
        </w:tabs>
        <w:spacing w:line="274" w:lineRule="exact"/>
        <w:rPr>
          <w:sz w:val="24"/>
          <w:szCs w:val="24"/>
        </w:rPr>
      </w:pPr>
      <w:r w:rsidRPr="00AE3424">
        <w:t xml:space="preserve"> </w:t>
      </w:r>
      <w:r w:rsidR="000E5F61" w:rsidRPr="000E5F61">
        <w:rPr>
          <w:sz w:val="24"/>
          <w:szCs w:val="24"/>
          <w:lang w:val="en-US"/>
        </w:rPr>
        <w:t>E</w:t>
      </w:r>
      <w:r w:rsidR="000E5F61" w:rsidRPr="00AE3424">
        <w:rPr>
          <w:sz w:val="24"/>
          <w:szCs w:val="24"/>
        </w:rPr>
        <w:t>-</w:t>
      </w:r>
      <w:r w:rsidR="000E5F61" w:rsidRPr="000E5F61">
        <w:rPr>
          <w:sz w:val="24"/>
          <w:szCs w:val="24"/>
          <w:lang w:val="en-US"/>
        </w:rPr>
        <w:t>mail</w:t>
      </w:r>
      <w:r w:rsidR="000E5F61" w:rsidRPr="00AE3424">
        <w:rPr>
          <w:sz w:val="24"/>
          <w:szCs w:val="24"/>
        </w:rPr>
        <w:t xml:space="preserve">: </w:t>
      </w:r>
      <w:r w:rsidR="000E5F61" w:rsidRPr="000E5F61">
        <w:rPr>
          <w:sz w:val="24"/>
          <w:szCs w:val="24"/>
          <w:lang w:val="en-US"/>
        </w:rPr>
        <w:t>info</w:t>
      </w:r>
      <w:r w:rsidR="000E5F61" w:rsidRPr="00AE3424">
        <w:rPr>
          <w:sz w:val="24"/>
          <w:szCs w:val="24"/>
        </w:rPr>
        <w:t>@</w:t>
      </w:r>
      <w:proofErr w:type="spellStart"/>
      <w:r w:rsidR="000E5F61" w:rsidRPr="000E5F61">
        <w:rPr>
          <w:sz w:val="24"/>
          <w:szCs w:val="24"/>
          <w:lang w:val="en-US"/>
        </w:rPr>
        <w:t>tvel</w:t>
      </w:r>
      <w:proofErr w:type="spellEnd"/>
      <w:r w:rsidR="000E5F61" w:rsidRPr="00AE3424">
        <w:rPr>
          <w:sz w:val="24"/>
          <w:szCs w:val="24"/>
        </w:rPr>
        <w:t>-</w:t>
      </w:r>
      <w:proofErr w:type="spellStart"/>
      <w:r w:rsidR="000E5F61" w:rsidRPr="000E5F61">
        <w:rPr>
          <w:sz w:val="24"/>
          <w:szCs w:val="24"/>
          <w:lang w:val="en-US"/>
        </w:rPr>
        <w:t>stroy</w:t>
      </w:r>
      <w:proofErr w:type="spellEnd"/>
      <w:r w:rsidR="000E5F61" w:rsidRPr="00AE3424">
        <w:rPr>
          <w:sz w:val="24"/>
          <w:szCs w:val="24"/>
        </w:rPr>
        <w:t>.</w:t>
      </w:r>
      <w:proofErr w:type="spellStart"/>
      <w:r w:rsidR="000E5F61" w:rsidRPr="000E5F61">
        <w:rPr>
          <w:sz w:val="24"/>
          <w:szCs w:val="24"/>
          <w:lang w:val="en-US"/>
        </w:rPr>
        <w:t>ru</w:t>
      </w:r>
      <w:proofErr w:type="spellEnd"/>
    </w:p>
    <w:p w:rsidR="009A4C9B" w:rsidRDefault="009A4C9B" w:rsidP="003C7B35">
      <w:pPr>
        <w:shd w:val="clear" w:color="auto" w:fill="FFFFFF"/>
        <w:tabs>
          <w:tab w:val="left" w:pos="8789"/>
          <w:tab w:val="left" w:pos="8931"/>
        </w:tabs>
        <w:spacing w:before="240"/>
        <w:rPr>
          <w:b/>
          <w:bCs/>
          <w:spacing w:val="-6"/>
          <w:sz w:val="24"/>
          <w:szCs w:val="24"/>
        </w:rPr>
      </w:pPr>
    </w:p>
    <w:p w:rsidR="003C7B35" w:rsidRPr="00036DC6" w:rsidRDefault="003C7B35" w:rsidP="003C7B35">
      <w:pPr>
        <w:shd w:val="clear" w:color="auto" w:fill="FFFFFF"/>
        <w:tabs>
          <w:tab w:val="left" w:pos="8789"/>
          <w:tab w:val="left" w:pos="8931"/>
        </w:tabs>
        <w:spacing w:line="274" w:lineRule="exact"/>
        <w:rPr>
          <w:spacing w:val="-10"/>
          <w:sz w:val="24"/>
          <w:szCs w:val="24"/>
        </w:rPr>
      </w:pPr>
    </w:p>
    <w:p w:rsidR="00655AE1" w:rsidRDefault="00655AE1" w:rsidP="003C7B35">
      <w:pPr>
        <w:shd w:val="clear" w:color="auto" w:fill="FFFFFF"/>
        <w:tabs>
          <w:tab w:val="left" w:pos="8789"/>
          <w:tab w:val="left" w:pos="8931"/>
        </w:tabs>
        <w:spacing w:line="274" w:lineRule="exact"/>
        <w:rPr>
          <w:spacing w:val="-8"/>
          <w:sz w:val="24"/>
          <w:szCs w:val="24"/>
        </w:rPr>
      </w:pPr>
    </w:p>
    <w:p w:rsidR="00655AE1" w:rsidRDefault="00655AE1" w:rsidP="003C7B35">
      <w:pPr>
        <w:shd w:val="clear" w:color="auto" w:fill="FFFFFF"/>
        <w:tabs>
          <w:tab w:val="left" w:pos="8789"/>
          <w:tab w:val="left" w:pos="8931"/>
        </w:tabs>
        <w:spacing w:line="274" w:lineRule="exact"/>
        <w:rPr>
          <w:spacing w:val="-8"/>
          <w:sz w:val="24"/>
          <w:szCs w:val="24"/>
        </w:rPr>
      </w:pPr>
    </w:p>
    <w:p w:rsidR="00655AE1" w:rsidRDefault="00655AE1" w:rsidP="003C7B35">
      <w:pPr>
        <w:shd w:val="clear" w:color="auto" w:fill="FFFFFF"/>
        <w:tabs>
          <w:tab w:val="left" w:pos="8789"/>
          <w:tab w:val="left" w:pos="8931"/>
        </w:tabs>
        <w:spacing w:line="274" w:lineRule="exact"/>
        <w:rPr>
          <w:spacing w:val="-8"/>
          <w:sz w:val="24"/>
          <w:szCs w:val="24"/>
        </w:rPr>
      </w:pPr>
    </w:p>
    <w:p w:rsidR="00655AE1" w:rsidRPr="00655AE1" w:rsidRDefault="00655AE1" w:rsidP="00655AE1">
      <w:pPr>
        <w:shd w:val="clear" w:color="auto" w:fill="FFFFFF"/>
        <w:tabs>
          <w:tab w:val="left" w:pos="8789"/>
          <w:tab w:val="left" w:pos="8931"/>
        </w:tabs>
        <w:spacing w:line="274" w:lineRule="exact"/>
        <w:rPr>
          <w:b/>
          <w:spacing w:val="-8"/>
          <w:sz w:val="24"/>
          <w:szCs w:val="24"/>
        </w:rPr>
      </w:pPr>
      <w:bookmarkStart w:id="0" w:name="_GoBack"/>
      <w:bookmarkEnd w:id="0"/>
      <w:r w:rsidRPr="00655AE1">
        <w:rPr>
          <w:b/>
          <w:spacing w:val="-8"/>
          <w:sz w:val="24"/>
          <w:szCs w:val="24"/>
        </w:rPr>
        <w:t xml:space="preserve">СУБПОДРЯДЧИК:                                                                                                </w:t>
      </w:r>
    </w:p>
    <w:p w:rsidR="00655AE1" w:rsidRDefault="00655AE1" w:rsidP="00655AE1">
      <w:pPr>
        <w:shd w:val="clear" w:color="auto" w:fill="FFFFFF"/>
        <w:tabs>
          <w:tab w:val="left" w:pos="8789"/>
          <w:tab w:val="left" w:pos="8931"/>
        </w:tabs>
        <w:spacing w:line="274" w:lineRule="exact"/>
        <w:rPr>
          <w:spacing w:val="-8"/>
          <w:sz w:val="24"/>
          <w:szCs w:val="24"/>
        </w:rPr>
      </w:pPr>
    </w:p>
    <w:p w:rsidR="00655AE1" w:rsidRPr="00655AE1" w:rsidRDefault="00655AE1" w:rsidP="00655AE1">
      <w:pPr>
        <w:shd w:val="clear" w:color="auto" w:fill="FFFFFF"/>
        <w:tabs>
          <w:tab w:val="left" w:pos="8789"/>
          <w:tab w:val="left" w:pos="8931"/>
        </w:tabs>
        <w:spacing w:line="274" w:lineRule="exact"/>
        <w:rPr>
          <w:spacing w:val="-8"/>
          <w:sz w:val="24"/>
          <w:szCs w:val="24"/>
          <w:u w:val="single"/>
        </w:rPr>
      </w:pPr>
      <w:r w:rsidRPr="00655AE1">
        <w:rPr>
          <w:spacing w:val="-8"/>
          <w:sz w:val="24"/>
          <w:szCs w:val="24"/>
          <w:u w:val="single"/>
        </w:rPr>
        <w:t>_______________________</w:t>
      </w:r>
    </w:p>
    <w:p w:rsidR="00655AE1" w:rsidRDefault="00655AE1" w:rsidP="00655AE1">
      <w:pPr>
        <w:shd w:val="clear" w:color="auto" w:fill="FFFFFF"/>
        <w:tabs>
          <w:tab w:val="left" w:pos="8789"/>
          <w:tab w:val="left" w:pos="8931"/>
        </w:tabs>
        <w:spacing w:line="274" w:lineRule="exact"/>
        <w:rPr>
          <w:spacing w:val="-8"/>
          <w:sz w:val="24"/>
          <w:szCs w:val="24"/>
        </w:rPr>
      </w:pPr>
      <w:r w:rsidRPr="00655AE1">
        <w:rPr>
          <w:spacing w:val="-8"/>
          <w:sz w:val="24"/>
          <w:szCs w:val="24"/>
        </w:rPr>
        <w:t>Юридический адрес</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gramStart"/>
      <w:r>
        <w:rPr>
          <w:spacing w:val="-14"/>
          <w:sz w:val="24"/>
          <w:szCs w:val="24"/>
        </w:rPr>
        <w:t>р</w:t>
      </w:r>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991F5A" w:rsidRPr="001577F2" w:rsidRDefault="00991F5A" w:rsidP="00991F5A">
      <w:pPr>
        <w:shd w:val="clear" w:color="auto" w:fill="FFFFFF"/>
        <w:tabs>
          <w:tab w:val="left" w:pos="8789"/>
          <w:tab w:val="left" w:pos="8931"/>
        </w:tabs>
        <w:spacing w:line="274" w:lineRule="exact"/>
        <w:rPr>
          <w:spacing w:val="-1"/>
          <w:sz w:val="24"/>
          <w:szCs w:val="24"/>
        </w:rPr>
      </w:pPr>
      <w:r w:rsidRPr="001577F2">
        <w:rPr>
          <w:spacing w:val="-1"/>
          <w:sz w:val="24"/>
          <w:szCs w:val="24"/>
        </w:rPr>
        <w:t>Свидетельство СРО  № _______</w:t>
      </w:r>
    </w:p>
    <w:p w:rsidR="00991F5A" w:rsidRPr="001577F2" w:rsidRDefault="00991F5A" w:rsidP="00991F5A">
      <w:pPr>
        <w:shd w:val="clear" w:color="auto" w:fill="FFFFFF"/>
        <w:tabs>
          <w:tab w:val="left" w:pos="8789"/>
          <w:tab w:val="left" w:pos="8931"/>
        </w:tabs>
        <w:spacing w:line="274" w:lineRule="exact"/>
        <w:rPr>
          <w:spacing w:val="-1"/>
          <w:sz w:val="24"/>
          <w:szCs w:val="24"/>
        </w:rPr>
      </w:pPr>
      <w:r w:rsidRPr="001577F2">
        <w:rPr>
          <w:spacing w:val="-1"/>
          <w:sz w:val="24"/>
          <w:szCs w:val="24"/>
        </w:rPr>
        <w:t>от  «__» ________201_г.</w:t>
      </w:r>
    </w:p>
    <w:p w:rsidR="00991F5A" w:rsidRPr="001577F2" w:rsidRDefault="00991F5A" w:rsidP="00991F5A">
      <w:pPr>
        <w:shd w:val="clear" w:color="auto" w:fill="FFFFFF"/>
        <w:tabs>
          <w:tab w:val="left" w:pos="8789"/>
          <w:tab w:val="left" w:pos="8931"/>
        </w:tabs>
        <w:spacing w:line="274" w:lineRule="exact"/>
        <w:rPr>
          <w:spacing w:val="-1"/>
          <w:sz w:val="24"/>
          <w:szCs w:val="24"/>
        </w:rPr>
      </w:pPr>
      <w:r w:rsidRPr="001577F2">
        <w:rPr>
          <w:spacing w:val="-1"/>
          <w:sz w:val="24"/>
          <w:szCs w:val="24"/>
        </w:rPr>
        <w:t>Виды работ, предусмотренные Свидетельством о допуске к работам:</w:t>
      </w:r>
    </w:p>
    <w:p w:rsidR="00991F5A" w:rsidRPr="00991F5A" w:rsidRDefault="00991F5A" w:rsidP="00991F5A">
      <w:pPr>
        <w:shd w:val="clear" w:color="auto" w:fill="FFFFFF"/>
        <w:tabs>
          <w:tab w:val="left" w:pos="8789"/>
          <w:tab w:val="left" w:pos="8931"/>
        </w:tabs>
        <w:spacing w:line="274" w:lineRule="exact"/>
        <w:rPr>
          <w:spacing w:val="-1"/>
          <w:sz w:val="24"/>
          <w:szCs w:val="24"/>
          <w:u w:val="single"/>
        </w:rPr>
      </w:pPr>
      <w:r w:rsidRPr="00991F5A">
        <w:rPr>
          <w:spacing w:val="-1"/>
          <w:sz w:val="24"/>
          <w:szCs w:val="24"/>
          <w:u w:val="single"/>
        </w:rPr>
        <w:t>____________________________</w:t>
      </w:r>
    </w:p>
    <w:p w:rsidR="00991F5A" w:rsidRPr="00991F5A" w:rsidRDefault="00991F5A" w:rsidP="00991F5A">
      <w:pPr>
        <w:shd w:val="clear" w:color="auto" w:fill="FFFFFF"/>
        <w:tabs>
          <w:tab w:val="left" w:pos="8789"/>
          <w:tab w:val="left" w:pos="8931"/>
        </w:tabs>
        <w:spacing w:line="274" w:lineRule="exact"/>
        <w:rPr>
          <w:spacing w:val="-1"/>
          <w:sz w:val="24"/>
          <w:szCs w:val="24"/>
        </w:rPr>
      </w:pPr>
      <w:r>
        <w:rPr>
          <w:spacing w:val="-1"/>
          <w:sz w:val="24"/>
          <w:szCs w:val="24"/>
        </w:rPr>
        <w:t>______</w:t>
      </w:r>
    </w:p>
    <w:p w:rsidR="00145ECD" w:rsidRPr="00145ECD" w:rsidRDefault="00991F5A" w:rsidP="00991F5A">
      <w:pPr>
        <w:shd w:val="clear" w:color="auto" w:fill="FFFFFF"/>
        <w:tabs>
          <w:tab w:val="left" w:pos="8789"/>
          <w:tab w:val="left" w:pos="8931"/>
        </w:tabs>
        <w:spacing w:line="274" w:lineRule="exact"/>
      </w:pPr>
      <w:r w:rsidRPr="001577F2">
        <w:rPr>
          <w:spacing w:val="-1"/>
          <w:sz w:val="24"/>
          <w:szCs w:val="24"/>
        </w:rPr>
        <w:t xml:space="preserve">Наименование, регистрационный номер саморегулируемой организации из </w:t>
      </w:r>
      <w:r w:rsidRPr="001577F2">
        <w:rPr>
          <w:spacing w:val="-1"/>
          <w:sz w:val="24"/>
          <w:szCs w:val="24"/>
        </w:rPr>
        <w:lastRenderedPageBreak/>
        <w:t xml:space="preserve">государственного реестра саморегулируемых организаций и реквизиты документа, подтверждающего </w:t>
      </w:r>
      <w:r w:rsidRPr="001577F2">
        <w:rPr>
          <w:spacing w:val="-1"/>
          <w:sz w:val="24"/>
          <w:szCs w:val="24"/>
        </w:rPr>
        <w:lastRenderedPageBreak/>
        <w:t xml:space="preserve">право выдавать свидетельства о допуске к </w:t>
      </w:r>
      <w:r>
        <w:rPr>
          <w:spacing w:val="-1"/>
          <w:sz w:val="24"/>
          <w:szCs w:val="24"/>
        </w:rPr>
        <w:t xml:space="preserve">определенному виду </w:t>
      </w:r>
      <w:r w:rsidRPr="001577F2">
        <w:rPr>
          <w:spacing w:val="-1"/>
          <w:sz w:val="24"/>
          <w:szCs w:val="24"/>
        </w:rPr>
        <w:t>работ</w:t>
      </w:r>
      <w:r>
        <w:rPr>
          <w:spacing w:val="-1"/>
          <w:sz w:val="24"/>
          <w:szCs w:val="24"/>
        </w:rPr>
        <w:t>.</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w:t>
      </w:r>
      <w:r w:rsidR="00991F5A">
        <w:rPr>
          <w:spacing w:val="-7"/>
          <w:sz w:val="24"/>
          <w:szCs w:val="24"/>
        </w:rPr>
        <w:t xml:space="preserve">    </w:t>
      </w:r>
      <w:r>
        <w:rPr>
          <w:spacing w:val="-7"/>
          <w:sz w:val="24"/>
          <w:szCs w:val="24"/>
        </w:rPr>
        <w:t xml:space="preserve">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10"/>
      <w:type w:val="continuous"/>
      <w:pgSz w:w="11909" w:h="16834"/>
      <w:pgMar w:top="723" w:right="475" w:bottom="360" w:left="2050" w:header="720" w:footer="720" w:gutter="0"/>
      <w:cols w:num="2" w:space="720" w:equalWidth="0">
        <w:col w:w="8561" w:space="2"/>
        <w:col w:w="820"/>
      </w:cols>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280" w:rsidRDefault="005C3280" w:rsidP="005657BE">
      <w:r>
        <w:separator/>
      </w:r>
    </w:p>
  </w:endnote>
  <w:endnote w:type="continuationSeparator" w:id="0">
    <w:p w:rsidR="005C3280" w:rsidRDefault="005C3280"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5C0992">
      <w:rPr>
        <w:noProof/>
      </w:rPr>
      <w:t>10</w:t>
    </w:r>
    <w:r>
      <w:rPr>
        <w:noProof/>
      </w:rPr>
      <w:fldChar w:fldCharType="end"/>
    </w:r>
  </w:p>
  <w:p w:rsidR="009B644D" w:rsidRDefault="009B644D">
    <w:pPr>
      <w:pStyle w:val="a6"/>
    </w:pPr>
    <w:r>
      <w:t xml:space="preserve">                                                      Договор субподряда № ____________  от «___» ______________ 20___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644D" w:rsidRDefault="005D1755">
    <w:pPr>
      <w:pStyle w:val="a6"/>
      <w:jc w:val="right"/>
    </w:pPr>
    <w:r>
      <w:fldChar w:fldCharType="begin"/>
    </w:r>
    <w:r>
      <w:instrText xml:space="preserve"> PAGE   \* MERGEFORMAT </w:instrText>
    </w:r>
    <w:r>
      <w:fldChar w:fldCharType="separate"/>
    </w:r>
    <w:r w:rsidR="006A55A0">
      <w:rPr>
        <w:noProof/>
      </w:rPr>
      <w:t>21</w:t>
    </w:r>
    <w:r>
      <w:rPr>
        <w:noProof/>
      </w:rPr>
      <w:fldChar w:fldCharType="end"/>
    </w:r>
  </w:p>
  <w:p w:rsidR="009B644D" w:rsidRDefault="009B644D">
    <w:pPr>
      <w:pStyle w:val="a6"/>
    </w:pPr>
    <w:r>
      <w:t xml:space="preserve">                                                      Договор субподряда № ____________  от «___» ______________ 20___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280" w:rsidRDefault="005C3280" w:rsidP="005657BE">
      <w:r>
        <w:separator/>
      </w:r>
    </w:p>
  </w:footnote>
  <w:footnote w:type="continuationSeparator" w:id="0">
    <w:p w:rsidR="005C3280" w:rsidRDefault="005C3280"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189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F3491E"/>
    <w:multiLevelType w:val="hybridMultilevel"/>
    <w:tmpl w:val="78B2B716"/>
    <w:lvl w:ilvl="0" w:tplc="7A00B902">
      <w:start w:val="1"/>
      <w:numFmt w:val="decimal"/>
      <w:lvlText w:val="16.%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4">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5">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6">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284"/>
        </w:tabs>
        <w:ind w:left="284"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1"/>
  </w:num>
  <w:num w:numId="8">
    <w:abstractNumId w:val="15"/>
  </w:num>
  <w:num w:numId="9">
    <w:abstractNumId w:val="10"/>
  </w:num>
  <w:num w:numId="10">
    <w:abstractNumId w:val="38"/>
  </w:num>
  <w:num w:numId="11">
    <w:abstractNumId w:val="40"/>
  </w:num>
  <w:num w:numId="12">
    <w:abstractNumId w:val="34"/>
  </w:num>
  <w:num w:numId="13">
    <w:abstractNumId w:val="17"/>
  </w:num>
  <w:num w:numId="14">
    <w:abstractNumId w:val="14"/>
  </w:num>
  <w:num w:numId="15">
    <w:abstractNumId w:val="26"/>
  </w:num>
  <w:num w:numId="16">
    <w:abstractNumId w:val="32"/>
  </w:num>
  <w:num w:numId="17">
    <w:abstractNumId w:val="30"/>
  </w:num>
  <w:num w:numId="18">
    <w:abstractNumId w:val="22"/>
  </w:num>
  <w:num w:numId="19">
    <w:abstractNumId w:val="23"/>
  </w:num>
  <w:num w:numId="20">
    <w:abstractNumId w:val="13"/>
  </w:num>
  <w:num w:numId="21">
    <w:abstractNumId w:val="27"/>
  </w:num>
  <w:num w:numId="22">
    <w:abstractNumId w:val="33"/>
  </w:num>
  <w:num w:numId="23">
    <w:abstractNumId w:val="4"/>
  </w:num>
  <w:num w:numId="24">
    <w:abstractNumId w:val="28"/>
  </w:num>
  <w:num w:numId="25">
    <w:abstractNumId w:val="8"/>
  </w:num>
  <w:num w:numId="26">
    <w:abstractNumId w:val="9"/>
  </w:num>
  <w:num w:numId="27">
    <w:abstractNumId w:val="25"/>
  </w:num>
  <w:num w:numId="28">
    <w:abstractNumId w:val="7"/>
  </w:num>
  <w:num w:numId="29">
    <w:abstractNumId w:val="37"/>
  </w:num>
  <w:num w:numId="30">
    <w:abstractNumId w:val="36"/>
  </w:num>
  <w:num w:numId="31">
    <w:abstractNumId w:val="31"/>
  </w:num>
  <w:num w:numId="32">
    <w:abstractNumId w:val="41"/>
  </w:num>
  <w:num w:numId="33">
    <w:abstractNumId w:val="3"/>
  </w:num>
  <w:num w:numId="34">
    <w:abstractNumId w:val="18"/>
  </w:num>
  <w:num w:numId="35">
    <w:abstractNumId w:val="39"/>
  </w:num>
  <w:num w:numId="36">
    <w:abstractNumId w:val="20"/>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4"/>
  </w:num>
  <w:num w:numId="40">
    <w:abstractNumId w:val="2"/>
  </w:num>
  <w:num w:numId="41">
    <w:abstractNumId w:val="19"/>
  </w:num>
  <w:num w:numId="42">
    <w:abstractNumId w:val="5"/>
  </w:num>
  <w:num w:numId="43">
    <w:abstractNumId w:val="35"/>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B65"/>
    <w:rsid w:val="00000CBA"/>
    <w:rsid w:val="00002FF7"/>
    <w:rsid w:val="00004D46"/>
    <w:rsid w:val="00005AD1"/>
    <w:rsid w:val="00006C28"/>
    <w:rsid w:val="00010648"/>
    <w:rsid w:val="000152CF"/>
    <w:rsid w:val="00015D10"/>
    <w:rsid w:val="0001757C"/>
    <w:rsid w:val="000176DD"/>
    <w:rsid w:val="0002013C"/>
    <w:rsid w:val="00021689"/>
    <w:rsid w:val="0002212E"/>
    <w:rsid w:val="00023C49"/>
    <w:rsid w:val="00024629"/>
    <w:rsid w:val="000246AF"/>
    <w:rsid w:val="000336F3"/>
    <w:rsid w:val="00036977"/>
    <w:rsid w:val="00036DC6"/>
    <w:rsid w:val="000403A2"/>
    <w:rsid w:val="00040BE5"/>
    <w:rsid w:val="00040E27"/>
    <w:rsid w:val="0004185C"/>
    <w:rsid w:val="00042A6D"/>
    <w:rsid w:val="000437CC"/>
    <w:rsid w:val="00045FFF"/>
    <w:rsid w:val="00047A9A"/>
    <w:rsid w:val="00047C8B"/>
    <w:rsid w:val="00052B3D"/>
    <w:rsid w:val="000558F7"/>
    <w:rsid w:val="000559AB"/>
    <w:rsid w:val="000569A3"/>
    <w:rsid w:val="00060E45"/>
    <w:rsid w:val="00061FDD"/>
    <w:rsid w:val="00065E4D"/>
    <w:rsid w:val="00065E5C"/>
    <w:rsid w:val="000662B5"/>
    <w:rsid w:val="000664F2"/>
    <w:rsid w:val="00066601"/>
    <w:rsid w:val="00073873"/>
    <w:rsid w:val="00081DA5"/>
    <w:rsid w:val="00084BA9"/>
    <w:rsid w:val="00086231"/>
    <w:rsid w:val="00087FFD"/>
    <w:rsid w:val="00090F4D"/>
    <w:rsid w:val="0009685C"/>
    <w:rsid w:val="000A062A"/>
    <w:rsid w:val="000A205C"/>
    <w:rsid w:val="000A4BF6"/>
    <w:rsid w:val="000B27F1"/>
    <w:rsid w:val="000B508B"/>
    <w:rsid w:val="000B653B"/>
    <w:rsid w:val="000C048E"/>
    <w:rsid w:val="000C059C"/>
    <w:rsid w:val="000C6215"/>
    <w:rsid w:val="000C659C"/>
    <w:rsid w:val="000D0B2F"/>
    <w:rsid w:val="000E5F61"/>
    <w:rsid w:val="000F02C0"/>
    <w:rsid w:val="000F1773"/>
    <w:rsid w:val="000F2B37"/>
    <w:rsid w:val="000F3F85"/>
    <w:rsid w:val="00102210"/>
    <w:rsid w:val="001023CF"/>
    <w:rsid w:val="00103135"/>
    <w:rsid w:val="00104A73"/>
    <w:rsid w:val="00115562"/>
    <w:rsid w:val="00115FF9"/>
    <w:rsid w:val="001173D0"/>
    <w:rsid w:val="0013500B"/>
    <w:rsid w:val="001358F1"/>
    <w:rsid w:val="00136084"/>
    <w:rsid w:val="00137D3C"/>
    <w:rsid w:val="00141056"/>
    <w:rsid w:val="00145ECD"/>
    <w:rsid w:val="00160EB3"/>
    <w:rsid w:val="00170F1B"/>
    <w:rsid w:val="001739DD"/>
    <w:rsid w:val="00174EF2"/>
    <w:rsid w:val="00176A20"/>
    <w:rsid w:val="00180353"/>
    <w:rsid w:val="00182DAA"/>
    <w:rsid w:val="00183FE2"/>
    <w:rsid w:val="00184DC4"/>
    <w:rsid w:val="00185D81"/>
    <w:rsid w:val="00191342"/>
    <w:rsid w:val="001A1E82"/>
    <w:rsid w:val="001A74C0"/>
    <w:rsid w:val="001A769E"/>
    <w:rsid w:val="001A7A62"/>
    <w:rsid w:val="001B24BD"/>
    <w:rsid w:val="001C20CB"/>
    <w:rsid w:val="001C5DD0"/>
    <w:rsid w:val="001C67E1"/>
    <w:rsid w:val="001C7EEA"/>
    <w:rsid w:val="001D1EC8"/>
    <w:rsid w:val="001D4880"/>
    <w:rsid w:val="001D5A32"/>
    <w:rsid w:val="001D5D4E"/>
    <w:rsid w:val="001D660A"/>
    <w:rsid w:val="001D6A2D"/>
    <w:rsid w:val="001E0FB1"/>
    <w:rsid w:val="001E11D2"/>
    <w:rsid w:val="001E6560"/>
    <w:rsid w:val="001E6EAE"/>
    <w:rsid w:val="001F5E80"/>
    <w:rsid w:val="00201E92"/>
    <w:rsid w:val="0020478D"/>
    <w:rsid w:val="002201CB"/>
    <w:rsid w:val="00222741"/>
    <w:rsid w:val="0022307C"/>
    <w:rsid w:val="00223B1A"/>
    <w:rsid w:val="00224F5B"/>
    <w:rsid w:val="00226C1D"/>
    <w:rsid w:val="002302E3"/>
    <w:rsid w:val="00230CEF"/>
    <w:rsid w:val="00231133"/>
    <w:rsid w:val="00236EB1"/>
    <w:rsid w:val="00237C97"/>
    <w:rsid w:val="00244C23"/>
    <w:rsid w:val="00245C39"/>
    <w:rsid w:val="00245CB7"/>
    <w:rsid w:val="00247A6F"/>
    <w:rsid w:val="00250710"/>
    <w:rsid w:val="00250ABE"/>
    <w:rsid w:val="00252AF6"/>
    <w:rsid w:val="00253DAE"/>
    <w:rsid w:val="00264DB0"/>
    <w:rsid w:val="00266911"/>
    <w:rsid w:val="00270F93"/>
    <w:rsid w:val="00273303"/>
    <w:rsid w:val="002766C8"/>
    <w:rsid w:val="00276F63"/>
    <w:rsid w:val="0028003B"/>
    <w:rsid w:val="00282942"/>
    <w:rsid w:val="0028297D"/>
    <w:rsid w:val="002834F3"/>
    <w:rsid w:val="0028642A"/>
    <w:rsid w:val="002869B6"/>
    <w:rsid w:val="00286A31"/>
    <w:rsid w:val="002A2C3A"/>
    <w:rsid w:val="002A4066"/>
    <w:rsid w:val="002B06D4"/>
    <w:rsid w:val="002B1957"/>
    <w:rsid w:val="002B66C6"/>
    <w:rsid w:val="002B7B65"/>
    <w:rsid w:val="002C07AC"/>
    <w:rsid w:val="002C0A69"/>
    <w:rsid w:val="002C0C4A"/>
    <w:rsid w:val="002C2317"/>
    <w:rsid w:val="002C3617"/>
    <w:rsid w:val="002D0F7F"/>
    <w:rsid w:val="002D4BAB"/>
    <w:rsid w:val="002E039C"/>
    <w:rsid w:val="002E0D44"/>
    <w:rsid w:val="002E0FA2"/>
    <w:rsid w:val="002E17ED"/>
    <w:rsid w:val="002E3A6D"/>
    <w:rsid w:val="002E3D75"/>
    <w:rsid w:val="002E5EFA"/>
    <w:rsid w:val="002F3E39"/>
    <w:rsid w:val="002F3F6F"/>
    <w:rsid w:val="002F4764"/>
    <w:rsid w:val="002F576F"/>
    <w:rsid w:val="003003F3"/>
    <w:rsid w:val="00300E95"/>
    <w:rsid w:val="003072BB"/>
    <w:rsid w:val="00310D62"/>
    <w:rsid w:val="00314A27"/>
    <w:rsid w:val="0032166E"/>
    <w:rsid w:val="00321C83"/>
    <w:rsid w:val="00325E9A"/>
    <w:rsid w:val="0032737F"/>
    <w:rsid w:val="00352623"/>
    <w:rsid w:val="00353A0C"/>
    <w:rsid w:val="00367575"/>
    <w:rsid w:val="003678D3"/>
    <w:rsid w:val="003734FE"/>
    <w:rsid w:val="00380B37"/>
    <w:rsid w:val="00392866"/>
    <w:rsid w:val="00394B7D"/>
    <w:rsid w:val="0039721B"/>
    <w:rsid w:val="003A173E"/>
    <w:rsid w:val="003A2593"/>
    <w:rsid w:val="003A5724"/>
    <w:rsid w:val="003A5C99"/>
    <w:rsid w:val="003A6391"/>
    <w:rsid w:val="003B6AE5"/>
    <w:rsid w:val="003C149D"/>
    <w:rsid w:val="003C26A9"/>
    <w:rsid w:val="003C4125"/>
    <w:rsid w:val="003C431D"/>
    <w:rsid w:val="003C6802"/>
    <w:rsid w:val="003C731E"/>
    <w:rsid w:val="003C7B35"/>
    <w:rsid w:val="003C7B8C"/>
    <w:rsid w:val="003D1009"/>
    <w:rsid w:val="003D10CF"/>
    <w:rsid w:val="003D797B"/>
    <w:rsid w:val="003D7A8B"/>
    <w:rsid w:val="003E0D46"/>
    <w:rsid w:val="003E7D8E"/>
    <w:rsid w:val="003F131D"/>
    <w:rsid w:val="003F1AE2"/>
    <w:rsid w:val="003F390D"/>
    <w:rsid w:val="003F7BAF"/>
    <w:rsid w:val="003F7EDD"/>
    <w:rsid w:val="004019B9"/>
    <w:rsid w:val="004062E9"/>
    <w:rsid w:val="00407BC3"/>
    <w:rsid w:val="00407C31"/>
    <w:rsid w:val="00410389"/>
    <w:rsid w:val="004116D2"/>
    <w:rsid w:val="00412A6D"/>
    <w:rsid w:val="004134C8"/>
    <w:rsid w:val="00416EF3"/>
    <w:rsid w:val="004219C3"/>
    <w:rsid w:val="004222C9"/>
    <w:rsid w:val="00426A97"/>
    <w:rsid w:val="00430798"/>
    <w:rsid w:val="004313B3"/>
    <w:rsid w:val="0043171F"/>
    <w:rsid w:val="00434FE6"/>
    <w:rsid w:val="00435F0D"/>
    <w:rsid w:val="00440906"/>
    <w:rsid w:val="00440D73"/>
    <w:rsid w:val="00442C6F"/>
    <w:rsid w:val="00442FD6"/>
    <w:rsid w:val="00443C0D"/>
    <w:rsid w:val="00443C91"/>
    <w:rsid w:val="004457FF"/>
    <w:rsid w:val="00445C09"/>
    <w:rsid w:val="00447F67"/>
    <w:rsid w:val="00453AB5"/>
    <w:rsid w:val="00455F66"/>
    <w:rsid w:val="004561D8"/>
    <w:rsid w:val="004627BA"/>
    <w:rsid w:val="0046794E"/>
    <w:rsid w:val="00471E7B"/>
    <w:rsid w:val="00472C52"/>
    <w:rsid w:val="0047334F"/>
    <w:rsid w:val="00474543"/>
    <w:rsid w:val="004748A4"/>
    <w:rsid w:val="00475A06"/>
    <w:rsid w:val="004816AD"/>
    <w:rsid w:val="00483664"/>
    <w:rsid w:val="00483F13"/>
    <w:rsid w:val="00484076"/>
    <w:rsid w:val="00486415"/>
    <w:rsid w:val="004968DE"/>
    <w:rsid w:val="004A0544"/>
    <w:rsid w:val="004A2C6F"/>
    <w:rsid w:val="004B114A"/>
    <w:rsid w:val="004B2AB1"/>
    <w:rsid w:val="004B2DA4"/>
    <w:rsid w:val="004B5482"/>
    <w:rsid w:val="004C09DE"/>
    <w:rsid w:val="004C3697"/>
    <w:rsid w:val="004C679C"/>
    <w:rsid w:val="004D2B71"/>
    <w:rsid w:val="004D3E00"/>
    <w:rsid w:val="004D6294"/>
    <w:rsid w:val="004D720D"/>
    <w:rsid w:val="004E3419"/>
    <w:rsid w:val="004E4B74"/>
    <w:rsid w:val="004E7014"/>
    <w:rsid w:val="004F15F0"/>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56EB3"/>
    <w:rsid w:val="005606A9"/>
    <w:rsid w:val="0056569B"/>
    <w:rsid w:val="005657BE"/>
    <w:rsid w:val="005657F7"/>
    <w:rsid w:val="00567E0E"/>
    <w:rsid w:val="00580B2E"/>
    <w:rsid w:val="0058246C"/>
    <w:rsid w:val="005860DE"/>
    <w:rsid w:val="0058631F"/>
    <w:rsid w:val="0059197D"/>
    <w:rsid w:val="005946A1"/>
    <w:rsid w:val="00596A5D"/>
    <w:rsid w:val="005A510B"/>
    <w:rsid w:val="005A7672"/>
    <w:rsid w:val="005B0894"/>
    <w:rsid w:val="005B62EB"/>
    <w:rsid w:val="005C0992"/>
    <w:rsid w:val="005C3280"/>
    <w:rsid w:val="005C5A26"/>
    <w:rsid w:val="005D0FCC"/>
    <w:rsid w:val="005D1755"/>
    <w:rsid w:val="005D3D82"/>
    <w:rsid w:val="005D7329"/>
    <w:rsid w:val="005E1196"/>
    <w:rsid w:val="005E2893"/>
    <w:rsid w:val="005E439B"/>
    <w:rsid w:val="005E7456"/>
    <w:rsid w:val="005F0C87"/>
    <w:rsid w:val="005F62E2"/>
    <w:rsid w:val="005F7BD6"/>
    <w:rsid w:val="00602FA9"/>
    <w:rsid w:val="006076A7"/>
    <w:rsid w:val="00610EDA"/>
    <w:rsid w:val="00611960"/>
    <w:rsid w:val="006152A7"/>
    <w:rsid w:val="00616988"/>
    <w:rsid w:val="00621B8B"/>
    <w:rsid w:val="00622941"/>
    <w:rsid w:val="006238A8"/>
    <w:rsid w:val="00623933"/>
    <w:rsid w:val="006320CC"/>
    <w:rsid w:val="006442BA"/>
    <w:rsid w:val="0064571F"/>
    <w:rsid w:val="00645C0D"/>
    <w:rsid w:val="00646319"/>
    <w:rsid w:val="0065252E"/>
    <w:rsid w:val="006527B8"/>
    <w:rsid w:val="006536B0"/>
    <w:rsid w:val="00655AE1"/>
    <w:rsid w:val="00656D15"/>
    <w:rsid w:val="00656E5B"/>
    <w:rsid w:val="006578E5"/>
    <w:rsid w:val="00662F1F"/>
    <w:rsid w:val="0066326C"/>
    <w:rsid w:val="00665095"/>
    <w:rsid w:val="00666C49"/>
    <w:rsid w:val="0066731E"/>
    <w:rsid w:val="00667806"/>
    <w:rsid w:val="006726E3"/>
    <w:rsid w:val="006731B4"/>
    <w:rsid w:val="00673B23"/>
    <w:rsid w:val="00677939"/>
    <w:rsid w:val="006801D6"/>
    <w:rsid w:val="006864E0"/>
    <w:rsid w:val="0069042F"/>
    <w:rsid w:val="0069297D"/>
    <w:rsid w:val="00694998"/>
    <w:rsid w:val="006A0599"/>
    <w:rsid w:val="006A19A7"/>
    <w:rsid w:val="006A55A0"/>
    <w:rsid w:val="006B6931"/>
    <w:rsid w:val="006C03E5"/>
    <w:rsid w:val="006C45B6"/>
    <w:rsid w:val="006C5445"/>
    <w:rsid w:val="006D6015"/>
    <w:rsid w:val="006E123A"/>
    <w:rsid w:val="006E2F2C"/>
    <w:rsid w:val="006E3692"/>
    <w:rsid w:val="006E5A0C"/>
    <w:rsid w:val="006F07BF"/>
    <w:rsid w:val="006F1976"/>
    <w:rsid w:val="006F2658"/>
    <w:rsid w:val="006F3485"/>
    <w:rsid w:val="006F6FA3"/>
    <w:rsid w:val="006F7196"/>
    <w:rsid w:val="00701695"/>
    <w:rsid w:val="0070274B"/>
    <w:rsid w:val="00702FD5"/>
    <w:rsid w:val="00703620"/>
    <w:rsid w:val="00705AB5"/>
    <w:rsid w:val="00706088"/>
    <w:rsid w:val="007061EF"/>
    <w:rsid w:val="007134CC"/>
    <w:rsid w:val="007135A1"/>
    <w:rsid w:val="007136FA"/>
    <w:rsid w:val="0072227D"/>
    <w:rsid w:val="00722607"/>
    <w:rsid w:val="00723DFD"/>
    <w:rsid w:val="00727649"/>
    <w:rsid w:val="00730965"/>
    <w:rsid w:val="00731950"/>
    <w:rsid w:val="00731B50"/>
    <w:rsid w:val="00732F69"/>
    <w:rsid w:val="007339F3"/>
    <w:rsid w:val="00736EE2"/>
    <w:rsid w:val="00741151"/>
    <w:rsid w:val="007437A9"/>
    <w:rsid w:val="00747493"/>
    <w:rsid w:val="00747F09"/>
    <w:rsid w:val="00754E96"/>
    <w:rsid w:val="00762D70"/>
    <w:rsid w:val="00762E13"/>
    <w:rsid w:val="00764A2E"/>
    <w:rsid w:val="00765F68"/>
    <w:rsid w:val="00771195"/>
    <w:rsid w:val="00771AFD"/>
    <w:rsid w:val="00775348"/>
    <w:rsid w:val="00775F62"/>
    <w:rsid w:val="00777A6C"/>
    <w:rsid w:val="00777B34"/>
    <w:rsid w:val="00780D92"/>
    <w:rsid w:val="00786631"/>
    <w:rsid w:val="0079256D"/>
    <w:rsid w:val="00792CD8"/>
    <w:rsid w:val="0079348E"/>
    <w:rsid w:val="0079774A"/>
    <w:rsid w:val="007A0976"/>
    <w:rsid w:val="007A0B91"/>
    <w:rsid w:val="007A1990"/>
    <w:rsid w:val="007B4F4B"/>
    <w:rsid w:val="007C1A8A"/>
    <w:rsid w:val="007D075A"/>
    <w:rsid w:val="007D20AC"/>
    <w:rsid w:val="007D261F"/>
    <w:rsid w:val="007D5F0C"/>
    <w:rsid w:val="007E1D9A"/>
    <w:rsid w:val="007E41B7"/>
    <w:rsid w:val="007E49FB"/>
    <w:rsid w:val="007F0EFD"/>
    <w:rsid w:val="007F30BD"/>
    <w:rsid w:val="007F5550"/>
    <w:rsid w:val="007F6706"/>
    <w:rsid w:val="007F770B"/>
    <w:rsid w:val="008011EA"/>
    <w:rsid w:val="00806202"/>
    <w:rsid w:val="008062C9"/>
    <w:rsid w:val="008106E9"/>
    <w:rsid w:val="00810F1A"/>
    <w:rsid w:val="008157F7"/>
    <w:rsid w:val="00815C3B"/>
    <w:rsid w:val="008177C5"/>
    <w:rsid w:val="00820CB9"/>
    <w:rsid w:val="0082152C"/>
    <w:rsid w:val="00821F39"/>
    <w:rsid w:val="00822E77"/>
    <w:rsid w:val="00824351"/>
    <w:rsid w:val="00825450"/>
    <w:rsid w:val="00827034"/>
    <w:rsid w:val="00827BC7"/>
    <w:rsid w:val="00834898"/>
    <w:rsid w:val="00837486"/>
    <w:rsid w:val="00840DA1"/>
    <w:rsid w:val="008533D3"/>
    <w:rsid w:val="00855EB4"/>
    <w:rsid w:val="00855F9A"/>
    <w:rsid w:val="00857713"/>
    <w:rsid w:val="00857F9A"/>
    <w:rsid w:val="00863372"/>
    <w:rsid w:val="008640E3"/>
    <w:rsid w:val="00867801"/>
    <w:rsid w:val="00874EB1"/>
    <w:rsid w:val="008753EF"/>
    <w:rsid w:val="00875CEA"/>
    <w:rsid w:val="00880317"/>
    <w:rsid w:val="00880615"/>
    <w:rsid w:val="008812C7"/>
    <w:rsid w:val="00881DC9"/>
    <w:rsid w:val="00886C92"/>
    <w:rsid w:val="00890231"/>
    <w:rsid w:val="008A006A"/>
    <w:rsid w:val="008A12D0"/>
    <w:rsid w:val="008A173B"/>
    <w:rsid w:val="008A40A3"/>
    <w:rsid w:val="008A5C20"/>
    <w:rsid w:val="008A6D5E"/>
    <w:rsid w:val="008A7024"/>
    <w:rsid w:val="008A789B"/>
    <w:rsid w:val="008C12FC"/>
    <w:rsid w:val="008C1E4A"/>
    <w:rsid w:val="008C21C5"/>
    <w:rsid w:val="008D0C26"/>
    <w:rsid w:val="008D4529"/>
    <w:rsid w:val="008D7590"/>
    <w:rsid w:val="008E36E7"/>
    <w:rsid w:val="008E40B8"/>
    <w:rsid w:val="008E4910"/>
    <w:rsid w:val="008E54E5"/>
    <w:rsid w:val="008F30B9"/>
    <w:rsid w:val="008F661B"/>
    <w:rsid w:val="00901009"/>
    <w:rsid w:val="00901AE4"/>
    <w:rsid w:val="00903D35"/>
    <w:rsid w:val="00906414"/>
    <w:rsid w:val="00911619"/>
    <w:rsid w:val="00913884"/>
    <w:rsid w:val="009146FA"/>
    <w:rsid w:val="00921183"/>
    <w:rsid w:val="009249E0"/>
    <w:rsid w:val="009308B0"/>
    <w:rsid w:val="00932F70"/>
    <w:rsid w:val="0093692E"/>
    <w:rsid w:val="00937AE9"/>
    <w:rsid w:val="00943120"/>
    <w:rsid w:val="009440D8"/>
    <w:rsid w:val="00945AE4"/>
    <w:rsid w:val="00945E19"/>
    <w:rsid w:val="00950151"/>
    <w:rsid w:val="00951812"/>
    <w:rsid w:val="009533CC"/>
    <w:rsid w:val="00954A95"/>
    <w:rsid w:val="009553F8"/>
    <w:rsid w:val="00961F8B"/>
    <w:rsid w:val="00965A65"/>
    <w:rsid w:val="00970188"/>
    <w:rsid w:val="0097263B"/>
    <w:rsid w:val="00973609"/>
    <w:rsid w:val="00973A7E"/>
    <w:rsid w:val="009846E7"/>
    <w:rsid w:val="0098789E"/>
    <w:rsid w:val="00991F5A"/>
    <w:rsid w:val="009A0E02"/>
    <w:rsid w:val="009A11B2"/>
    <w:rsid w:val="009A310F"/>
    <w:rsid w:val="009A398B"/>
    <w:rsid w:val="009A4C9B"/>
    <w:rsid w:val="009A6A51"/>
    <w:rsid w:val="009B1763"/>
    <w:rsid w:val="009B5FD4"/>
    <w:rsid w:val="009B644D"/>
    <w:rsid w:val="009C2E14"/>
    <w:rsid w:val="009D0E0F"/>
    <w:rsid w:val="009D25A2"/>
    <w:rsid w:val="009D2C55"/>
    <w:rsid w:val="009D7462"/>
    <w:rsid w:val="009E2DB1"/>
    <w:rsid w:val="009E3B01"/>
    <w:rsid w:val="009E40FD"/>
    <w:rsid w:val="009E497A"/>
    <w:rsid w:val="009F1601"/>
    <w:rsid w:val="009F2971"/>
    <w:rsid w:val="00A040D1"/>
    <w:rsid w:val="00A05435"/>
    <w:rsid w:val="00A06D27"/>
    <w:rsid w:val="00A06E00"/>
    <w:rsid w:val="00A071AC"/>
    <w:rsid w:val="00A10F71"/>
    <w:rsid w:val="00A12431"/>
    <w:rsid w:val="00A17FB1"/>
    <w:rsid w:val="00A25357"/>
    <w:rsid w:val="00A274FC"/>
    <w:rsid w:val="00A27CAB"/>
    <w:rsid w:val="00A31410"/>
    <w:rsid w:val="00A33BAD"/>
    <w:rsid w:val="00A37CBC"/>
    <w:rsid w:val="00A46769"/>
    <w:rsid w:val="00A538E3"/>
    <w:rsid w:val="00A57A1C"/>
    <w:rsid w:val="00A605C5"/>
    <w:rsid w:val="00A639CE"/>
    <w:rsid w:val="00A8404A"/>
    <w:rsid w:val="00A844E6"/>
    <w:rsid w:val="00A84C1B"/>
    <w:rsid w:val="00A8585A"/>
    <w:rsid w:val="00A859FA"/>
    <w:rsid w:val="00A863A3"/>
    <w:rsid w:val="00A87713"/>
    <w:rsid w:val="00A92541"/>
    <w:rsid w:val="00A96F80"/>
    <w:rsid w:val="00AA0140"/>
    <w:rsid w:val="00AB1659"/>
    <w:rsid w:val="00AB24B4"/>
    <w:rsid w:val="00AB3496"/>
    <w:rsid w:val="00AB3F56"/>
    <w:rsid w:val="00AB72F7"/>
    <w:rsid w:val="00AC37C6"/>
    <w:rsid w:val="00AC5A34"/>
    <w:rsid w:val="00AD2EEA"/>
    <w:rsid w:val="00AD3A4D"/>
    <w:rsid w:val="00AD5428"/>
    <w:rsid w:val="00AD5B0B"/>
    <w:rsid w:val="00AD654F"/>
    <w:rsid w:val="00AE3424"/>
    <w:rsid w:val="00AE50CC"/>
    <w:rsid w:val="00AE5B58"/>
    <w:rsid w:val="00AE68F6"/>
    <w:rsid w:val="00AE7DEF"/>
    <w:rsid w:val="00AF1753"/>
    <w:rsid w:val="00AF342F"/>
    <w:rsid w:val="00AF3FA5"/>
    <w:rsid w:val="00B00888"/>
    <w:rsid w:val="00B01D99"/>
    <w:rsid w:val="00B02628"/>
    <w:rsid w:val="00B033F5"/>
    <w:rsid w:val="00B04023"/>
    <w:rsid w:val="00B04CCF"/>
    <w:rsid w:val="00B11CC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77BA3"/>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BE2697"/>
    <w:rsid w:val="00BE6358"/>
    <w:rsid w:val="00C015C0"/>
    <w:rsid w:val="00C0207F"/>
    <w:rsid w:val="00C030E9"/>
    <w:rsid w:val="00C06EEA"/>
    <w:rsid w:val="00C1640E"/>
    <w:rsid w:val="00C16B42"/>
    <w:rsid w:val="00C21B3C"/>
    <w:rsid w:val="00C234A9"/>
    <w:rsid w:val="00C24F50"/>
    <w:rsid w:val="00C32E13"/>
    <w:rsid w:val="00C347A1"/>
    <w:rsid w:val="00C374D0"/>
    <w:rsid w:val="00C40E5D"/>
    <w:rsid w:val="00C43FF3"/>
    <w:rsid w:val="00C443BD"/>
    <w:rsid w:val="00C5483B"/>
    <w:rsid w:val="00C549B5"/>
    <w:rsid w:val="00C648D4"/>
    <w:rsid w:val="00C6660C"/>
    <w:rsid w:val="00C747C8"/>
    <w:rsid w:val="00C7587E"/>
    <w:rsid w:val="00C7733D"/>
    <w:rsid w:val="00C821E1"/>
    <w:rsid w:val="00C84237"/>
    <w:rsid w:val="00C87086"/>
    <w:rsid w:val="00C879D1"/>
    <w:rsid w:val="00C91ED7"/>
    <w:rsid w:val="00C95B0C"/>
    <w:rsid w:val="00C96DC4"/>
    <w:rsid w:val="00CA0F48"/>
    <w:rsid w:val="00CA28A2"/>
    <w:rsid w:val="00CA3E0E"/>
    <w:rsid w:val="00CB03A1"/>
    <w:rsid w:val="00CB2BCA"/>
    <w:rsid w:val="00CB7F63"/>
    <w:rsid w:val="00CC401A"/>
    <w:rsid w:val="00CD0EB5"/>
    <w:rsid w:val="00CD0FF2"/>
    <w:rsid w:val="00CD20D8"/>
    <w:rsid w:val="00CD2534"/>
    <w:rsid w:val="00CD412C"/>
    <w:rsid w:val="00CD414F"/>
    <w:rsid w:val="00CD6555"/>
    <w:rsid w:val="00CE2D72"/>
    <w:rsid w:val="00CE590E"/>
    <w:rsid w:val="00CE5AF3"/>
    <w:rsid w:val="00CE674F"/>
    <w:rsid w:val="00CE6E57"/>
    <w:rsid w:val="00CF2A95"/>
    <w:rsid w:val="00CF3B88"/>
    <w:rsid w:val="00CF4736"/>
    <w:rsid w:val="00CF4FE9"/>
    <w:rsid w:val="00CF5397"/>
    <w:rsid w:val="00CF60AA"/>
    <w:rsid w:val="00CF7B96"/>
    <w:rsid w:val="00D001EC"/>
    <w:rsid w:val="00D107A2"/>
    <w:rsid w:val="00D14343"/>
    <w:rsid w:val="00D144B4"/>
    <w:rsid w:val="00D2163C"/>
    <w:rsid w:val="00D25BB2"/>
    <w:rsid w:val="00D270DA"/>
    <w:rsid w:val="00D27D08"/>
    <w:rsid w:val="00D27D0C"/>
    <w:rsid w:val="00D31F05"/>
    <w:rsid w:val="00D31FE9"/>
    <w:rsid w:val="00D320C6"/>
    <w:rsid w:val="00D32338"/>
    <w:rsid w:val="00D33EE9"/>
    <w:rsid w:val="00D33F11"/>
    <w:rsid w:val="00D34041"/>
    <w:rsid w:val="00D36130"/>
    <w:rsid w:val="00D36522"/>
    <w:rsid w:val="00D372E1"/>
    <w:rsid w:val="00D44A35"/>
    <w:rsid w:val="00D44AE2"/>
    <w:rsid w:val="00D469EF"/>
    <w:rsid w:val="00D4784F"/>
    <w:rsid w:val="00D52066"/>
    <w:rsid w:val="00D54325"/>
    <w:rsid w:val="00D563E7"/>
    <w:rsid w:val="00D568FB"/>
    <w:rsid w:val="00D57B6E"/>
    <w:rsid w:val="00D600B9"/>
    <w:rsid w:val="00D6095C"/>
    <w:rsid w:val="00D62932"/>
    <w:rsid w:val="00D62E20"/>
    <w:rsid w:val="00D66515"/>
    <w:rsid w:val="00D67326"/>
    <w:rsid w:val="00D72ED0"/>
    <w:rsid w:val="00D72F9C"/>
    <w:rsid w:val="00D743AB"/>
    <w:rsid w:val="00D74DC8"/>
    <w:rsid w:val="00D75EE4"/>
    <w:rsid w:val="00D829E6"/>
    <w:rsid w:val="00D85286"/>
    <w:rsid w:val="00D87DC0"/>
    <w:rsid w:val="00D901FB"/>
    <w:rsid w:val="00D91869"/>
    <w:rsid w:val="00D92409"/>
    <w:rsid w:val="00D97301"/>
    <w:rsid w:val="00DA0180"/>
    <w:rsid w:val="00DA0731"/>
    <w:rsid w:val="00DA2FC8"/>
    <w:rsid w:val="00DA702B"/>
    <w:rsid w:val="00DB1A99"/>
    <w:rsid w:val="00DB1DE0"/>
    <w:rsid w:val="00DB28D5"/>
    <w:rsid w:val="00DB5B76"/>
    <w:rsid w:val="00DC23EB"/>
    <w:rsid w:val="00DC3A83"/>
    <w:rsid w:val="00DC5477"/>
    <w:rsid w:val="00DC5F79"/>
    <w:rsid w:val="00DC5FB1"/>
    <w:rsid w:val="00DC702B"/>
    <w:rsid w:val="00DD0D61"/>
    <w:rsid w:val="00DD50C2"/>
    <w:rsid w:val="00DD5BA7"/>
    <w:rsid w:val="00DE6D74"/>
    <w:rsid w:val="00DE7279"/>
    <w:rsid w:val="00DF2186"/>
    <w:rsid w:val="00DF2B83"/>
    <w:rsid w:val="00DF30F9"/>
    <w:rsid w:val="00DF3688"/>
    <w:rsid w:val="00DF4D32"/>
    <w:rsid w:val="00DF539F"/>
    <w:rsid w:val="00DF7968"/>
    <w:rsid w:val="00E04EA1"/>
    <w:rsid w:val="00E06C60"/>
    <w:rsid w:val="00E1085B"/>
    <w:rsid w:val="00E15C51"/>
    <w:rsid w:val="00E22330"/>
    <w:rsid w:val="00E25E76"/>
    <w:rsid w:val="00E26C0A"/>
    <w:rsid w:val="00E34509"/>
    <w:rsid w:val="00E345D0"/>
    <w:rsid w:val="00E36DE3"/>
    <w:rsid w:val="00E4619C"/>
    <w:rsid w:val="00E50219"/>
    <w:rsid w:val="00E541CD"/>
    <w:rsid w:val="00E55ED8"/>
    <w:rsid w:val="00E73809"/>
    <w:rsid w:val="00E7657C"/>
    <w:rsid w:val="00E80230"/>
    <w:rsid w:val="00E83B47"/>
    <w:rsid w:val="00E846F5"/>
    <w:rsid w:val="00E85A5A"/>
    <w:rsid w:val="00E94B59"/>
    <w:rsid w:val="00E95CD0"/>
    <w:rsid w:val="00EA2813"/>
    <w:rsid w:val="00EA353F"/>
    <w:rsid w:val="00EA3B52"/>
    <w:rsid w:val="00EA3B8B"/>
    <w:rsid w:val="00EB1B92"/>
    <w:rsid w:val="00EB2C85"/>
    <w:rsid w:val="00EB6B59"/>
    <w:rsid w:val="00EB7A4C"/>
    <w:rsid w:val="00EC64EF"/>
    <w:rsid w:val="00EC7DBE"/>
    <w:rsid w:val="00ED1FEE"/>
    <w:rsid w:val="00ED3934"/>
    <w:rsid w:val="00ED686F"/>
    <w:rsid w:val="00ED6AC2"/>
    <w:rsid w:val="00ED7797"/>
    <w:rsid w:val="00EE11D5"/>
    <w:rsid w:val="00EE1285"/>
    <w:rsid w:val="00EE22A4"/>
    <w:rsid w:val="00EE2D4A"/>
    <w:rsid w:val="00EE31A3"/>
    <w:rsid w:val="00EF1EC8"/>
    <w:rsid w:val="00EF30E6"/>
    <w:rsid w:val="00EF3E23"/>
    <w:rsid w:val="00EF7C6C"/>
    <w:rsid w:val="00F025CB"/>
    <w:rsid w:val="00F0719F"/>
    <w:rsid w:val="00F1580A"/>
    <w:rsid w:val="00F16087"/>
    <w:rsid w:val="00F17FE4"/>
    <w:rsid w:val="00F25DE8"/>
    <w:rsid w:val="00F26423"/>
    <w:rsid w:val="00F31318"/>
    <w:rsid w:val="00F32188"/>
    <w:rsid w:val="00F322E3"/>
    <w:rsid w:val="00F32E86"/>
    <w:rsid w:val="00F33289"/>
    <w:rsid w:val="00F33C1B"/>
    <w:rsid w:val="00F36D88"/>
    <w:rsid w:val="00F43849"/>
    <w:rsid w:val="00F524DF"/>
    <w:rsid w:val="00F52CD8"/>
    <w:rsid w:val="00F558A4"/>
    <w:rsid w:val="00F60081"/>
    <w:rsid w:val="00F61CAC"/>
    <w:rsid w:val="00F643AD"/>
    <w:rsid w:val="00F70DD8"/>
    <w:rsid w:val="00F734A2"/>
    <w:rsid w:val="00F7652A"/>
    <w:rsid w:val="00F7674B"/>
    <w:rsid w:val="00F80E58"/>
    <w:rsid w:val="00F82858"/>
    <w:rsid w:val="00F8531D"/>
    <w:rsid w:val="00F906E7"/>
    <w:rsid w:val="00F93A01"/>
    <w:rsid w:val="00F9437A"/>
    <w:rsid w:val="00FA0252"/>
    <w:rsid w:val="00FA20FB"/>
    <w:rsid w:val="00FA5214"/>
    <w:rsid w:val="00FB06E8"/>
    <w:rsid w:val="00FB2873"/>
    <w:rsid w:val="00FB4456"/>
    <w:rsid w:val="00FC0BE8"/>
    <w:rsid w:val="00FC1A8E"/>
    <w:rsid w:val="00FC3BDD"/>
    <w:rsid w:val="00FC3F33"/>
    <w:rsid w:val="00FC4324"/>
    <w:rsid w:val="00FD19F6"/>
    <w:rsid w:val="00FD2C6C"/>
    <w:rsid w:val="00FD3681"/>
    <w:rsid w:val="00FD663F"/>
    <w:rsid w:val="00FE1E6D"/>
    <w:rsid w:val="00FE70E2"/>
    <w:rsid w:val="00FF03F1"/>
    <w:rsid w:val="00FF17D8"/>
    <w:rsid w:val="00FF5DA2"/>
    <w:rsid w:val="00FF6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 w:type="paragraph" w:styleId="af">
    <w:name w:val="List Paragraph"/>
    <w:basedOn w:val="a"/>
    <w:uiPriority w:val="34"/>
    <w:qFormat/>
    <w:rsid w:val="008E49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 w:type="character" w:styleId="ae">
    <w:name w:val="Hyperlink"/>
    <w:basedOn w:val="a0"/>
    <w:rsid w:val="00CF4FE9"/>
    <w:rPr>
      <w:color w:val="0000FF" w:themeColor="hyperlink"/>
      <w:u w:val="single"/>
    </w:rPr>
  </w:style>
  <w:style w:type="paragraph" w:styleId="af">
    <w:name w:val="List Paragraph"/>
    <w:basedOn w:val="a"/>
    <w:uiPriority w:val="34"/>
    <w:qFormat/>
    <w:rsid w:val="008E49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7BF8C-7CF7-4C89-8A6F-543478AA8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21</Pages>
  <Words>10705</Words>
  <Characters>61022</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71584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13</cp:revision>
  <cp:lastPrinted>2012-03-14T06:16:00Z</cp:lastPrinted>
  <dcterms:created xsi:type="dcterms:W3CDTF">2015-06-17T08:21:00Z</dcterms:created>
  <dcterms:modified xsi:type="dcterms:W3CDTF">2015-06-17T11:27:00Z</dcterms:modified>
</cp:coreProperties>
</file>